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E78" w:rsidRPr="00205E65" w:rsidRDefault="00C66E78" w:rsidP="00C66E78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205E65">
        <w:rPr>
          <w:rFonts w:ascii="Times New Roman" w:hAnsi="Times New Roman" w:cs="Times New Roman"/>
          <w:noProof/>
          <w:lang w:eastAsia="en-GB"/>
        </w:rPr>
        <w:drawing>
          <wp:inline distT="0" distB="0" distL="0" distR="0">
            <wp:extent cx="444843" cy="444843"/>
            <wp:effectExtent l="19050" t="0" r="0" b="0"/>
            <wp:docPr id="4" name="Picture 3" descr="C:\Users\windows 10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 10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05" cy="442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E78" w:rsidRPr="00E03199" w:rsidRDefault="00C66E78" w:rsidP="00C66E7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SOP – SUBJECT</w:t>
      </w:r>
      <w:r w:rsidRPr="00E0319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MENTORS</w:t>
      </w:r>
    </w:p>
    <w:p w:rsidR="00C66E78" w:rsidRPr="00E03199" w:rsidRDefault="00C66E78" w:rsidP="00C66E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6E78" w:rsidRPr="00C66E78" w:rsidRDefault="00C66E78" w:rsidP="00C66E78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b/>
          <w:sz w:val="24"/>
          <w:szCs w:val="24"/>
          <w:lang w:val="en-US"/>
        </w:rPr>
        <w:t>Planning and Preparation</w:t>
      </w:r>
    </w:p>
    <w:p w:rsidR="00C66E78" w:rsidRPr="00C66E78" w:rsidRDefault="00C66E78" w:rsidP="00C66E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6E78" w:rsidRDefault="00C66E78" w:rsidP="00C66E78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sz w:val="24"/>
          <w:szCs w:val="24"/>
          <w:lang w:val="en-US"/>
        </w:rPr>
        <w:t>Prepare annual, term-wise, and monthly lesson plans aligned with the syllabus and examination schedule.</w:t>
      </w:r>
    </w:p>
    <w:p w:rsidR="00C66E78" w:rsidRDefault="00C66E78" w:rsidP="00C66E78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sz w:val="24"/>
          <w:szCs w:val="24"/>
          <w:lang w:val="en-US"/>
        </w:rPr>
        <w:t xml:space="preserve">Break down the syllabus into achievable weekly targets, ensuring coverage of </w:t>
      </w:r>
      <w:r w:rsidR="006B615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C66E78">
        <w:rPr>
          <w:rFonts w:ascii="Times New Roman" w:hAnsi="Times New Roman" w:cs="Times New Roman"/>
          <w:sz w:val="24"/>
          <w:szCs w:val="24"/>
          <w:lang w:val="en-US"/>
        </w:rPr>
        <w:t>classwork, homework, activities, and assessments.</w:t>
      </w:r>
    </w:p>
    <w:p w:rsidR="00C66E78" w:rsidRDefault="00C66E78" w:rsidP="00C66E78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sz w:val="24"/>
          <w:szCs w:val="24"/>
          <w:lang w:val="en-US"/>
        </w:rPr>
        <w:t>Liaise with co-mentors to design subject-related activities, worksheets, tests, and projects.</w:t>
      </w:r>
    </w:p>
    <w:p w:rsidR="00C66E78" w:rsidRDefault="00C66E78" w:rsidP="00C66E78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sz w:val="24"/>
          <w:szCs w:val="24"/>
          <w:lang w:val="en-US"/>
        </w:rPr>
        <w:t>Discuss and finalize lesson plans with the sectional coordinator, incorporating suggestions.</w:t>
      </w:r>
    </w:p>
    <w:p w:rsidR="006D413D" w:rsidRDefault="006D413D" w:rsidP="00C66E78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Fill monthly LOC provided by the class mentor.</w:t>
      </w:r>
    </w:p>
    <w:p w:rsidR="00C66E78" w:rsidRPr="00C66E78" w:rsidRDefault="00C66E78" w:rsidP="00C66E78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sz w:val="24"/>
          <w:szCs w:val="24"/>
          <w:lang w:val="en-US"/>
        </w:rPr>
        <w:t>Keep teaching aids, digital resources, and reference materials ready in advance.</w:t>
      </w:r>
    </w:p>
    <w:p w:rsidR="00C66E78" w:rsidRPr="00C66E78" w:rsidRDefault="00C66E78" w:rsidP="00C66E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6E78" w:rsidRPr="00C66E78" w:rsidRDefault="00C66E78" w:rsidP="00C66E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b/>
          <w:sz w:val="24"/>
          <w:szCs w:val="24"/>
          <w:lang w:val="en-US"/>
        </w:rPr>
        <w:t>2. Classroom Delivery</w:t>
      </w:r>
    </w:p>
    <w:p w:rsidR="00C66E78" w:rsidRPr="00C66E78" w:rsidRDefault="00C66E78" w:rsidP="00C66E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6E78" w:rsidRDefault="00C66E78" w:rsidP="00C66E78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sz w:val="24"/>
          <w:szCs w:val="24"/>
          <w:lang w:val="en-US"/>
        </w:rPr>
        <w:t>Begin each class with a brief recap of the previous lesson and clearly state learning objectives.</w:t>
      </w:r>
    </w:p>
    <w:p w:rsidR="00C66E78" w:rsidRDefault="00C66E78" w:rsidP="00C66E78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sz w:val="24"/>
          <w:szCs w:val="24"/>
          <w:lang w:val="en-US"/>
        </w:rPr>
        <w:t>Use differentiated strategies to meet the needs of diverse learners.</w:t>
      </w:r>
    </w:p>
    <w:p w:rsidR="00C66E78" w:rsidRDefault="00C66E78" w:rsidP="00C66E78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sz w:val="24"/>
          <w:szCs w:val="24"/>
          <w:lang w:val="en-US"/>
        </w:rPr>
        <w:t>Incorporate real-life examples, interdisciplinary approaches, and activity-based learning to deepen understanding.</w:t>
      </w:r>
    </w:p>
    <w:p w:rsidR="00C66E78" w:rsidRDefault="00C66E78" w:rsidP="00C66E78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sz w:val="24"/>
          <w:szCs w:val="24"/>
          <w:lang w:val="en-US"/>
        </w:rPr>
        <w:t>Encourage student participation, questioning, and critical thinking.</w:t>
      </w:r>
    </w:p>
    <w:p w:rsidR="00C66E78" w:rsidRDefault="00C66E78" w:rsidP="00C66E78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sz w:val="24"/>
          <w:szCs w:val="24"/>
          <w:lang w:val="en-US"/>
        </w:rPr>
        <w:t>Manage class time effectively, ensuring both explanation and practice are included.</w:t>
      </w:r>
    </w:p>
    <w:p w:rsidR="00165DAF" w:rsidRDefault="00C66E78" w:rsidP="00C66E78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sz w:val="24"/>
          <w:szCs w:val="24"/>
          <w:lang w:val="en-US"/>
        </w:rPr>
        <w:t>Maintain discipline in a positive, respectful manner without resorting to corporal punishment.</w:t>
      </w:r>
      <w:r w:rsidR="006D413D">
        <w:rPr>
          <w:rFonts w:ascii="Times New Roman" w:hAnsi="Times New Roman" w:cs="Times New Roman"/>
          <w:sz w:val="24"/>
          <w:szCs w:val="24"/>
          <w:lang w:val="en-US"/>
        </w:rPr>
        <w:t xml:space="preserve"> Class exclusion is not allowed. Any form of corporal punishment is STRICTLY PROHIBITED.</w:t>
      </w:r>
    </w:p>
    <w:p w:rsidR="00C66E78" w:rsidRDefault="00165DAF" w:rsidP="00C66E78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5DAF">
        <w:rPr>
          <w:rFonts w:ascii="Times New Roman" w:hAnsi="Times New Roman" w:cs="Times New Roman"/>
          <w:sz w:val="24"/>
          <w:szCs w:val="24"/>
          <w:lang w:val="en-US"/>
        </w:rPr>
        <w:t>Ensure students’ work is assessed and marked within five days of chapter completion.</w:t>
      </w:r>
    </w:p>
    <w:p w:rsidR="005C1AF5" w:rsidRDefault="005C1AF5" w:rsidP="005C1AF5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Upload subject presentation notice in both, subject Google class and Broadcast.</w:t>
      </w:r>
    </w:p>
    <w:p w:rsidR="0094611A" w:rsidRDefault="004B430B" w:rsidP="00C66E78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430B">
        <w:rPr>
          <w:rFonts w:ascii="Times New Roman" w:hAnsi="Times New Roman" w:cs="Times New Roman"/>
          <w:sz w:val="24"/>
          <w:szCs w:val="24"/>
          <w:lang w:val="en-US"/>
        </w:rPr>
        <w:t xml:space="preserve">Ensure Google Classroom is updated with daily work and all required </w:t>
      </w:r>
      <w:r>
        <w:rPr>
          <w:rFonts w:ascii="Times New Roman" w:hAnsi="Times New Roman" w:cs="Times New Roman"/>
          <w:sz w:val="24"/>
          <w:szCs w:val="24"/>
          <w:lang w:val="en-US"/>
        </w:rPr>
        <w:t>documents are uploaded promptly</w:t>
      </w:r>
    </w:p>
    <w:p w:rsidR="005C1AF5" w:rsidRPr="00165DAF" w:rsidRDefault="0094611A" w:rsidP="00C66E78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Upload class test syllabus by Thurday</w:t>
      </w:r>
      <w:r w:rsidR="005C1AF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65DAF" w:rsidRDefault="00165DAF" w:rsidP="00C66E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E78" w:rsidRPr="00C66E78" w:rsidRDefault="00C66E78" w:rsidP="00C66E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b/>
          <w:sz w:val="24"/>
          <w:szCs w:val="24"/>
          <w:lang w:val="en-US"/>
        </w:rPr>
        <w:t>3. Student Engagement and Support</w:t>
      </w:r>
    </w:p>
    <w:p w:rsidR="00C66E78" w:rsidRPr="00C66E78" w:rsidRDefault="00C66E78" w:rsidP="00C66E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6E78" w:rsidRDefault="00C66E78" w:rsidP="00C66E78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sz w:val="24"/>
          <w:szCs w:val="24"/>
          <w:lang w:val="en-US"/>
        </w:rPr>
        <w:t>Provide remedial support to slow learners and enrichment opportunities for high achievers, documenting both.</w:t>
      </w:r>
    </w:p>
    <w:p w:rsidR="00C66E78" w:rsidRDefault="00C66E78" w:rsidP="00C66E78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sz w:val="24"/>
          <w:szCs w:val="24"/>
          <w:lang w:val="en-US"/>
        </w:rPr>
        <w:t>Address and support the needs of children with special requirements.</w:t>
      </w:r>
    </w:p>
    <w:p w:rsidR="00C66E78" w:rsidRPr="00C66E78" w:rsidRDefault="00C66E78" w:rsidP="00C66E78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sz w:val="24"/>
          <w:szCs w:val="24"/>
          <w:lang w:val="en-US"/>
        </w:rPr>
        <w:t>Build strong teacher–student bonds by maintaining open, respectful communication.</w:t>
      </w:r>
    </w:p>
    <w:p w:rsidR="00C66E78" w:rsidRPr="00C66E78" w:rsidRDefault="00C66E78" w:rsidP="00C66E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6E78" w:rsidRPr="00C66E78" w:rsidRDefault="00C66E78" w:rsidP="00C66E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b/>
          <w:sz w:val="24"/>
          <w:szCs w:val="24"/>
          <w:lang w:val="en-US"/>
        </w:rPr>
        <w:t>4. Assessment and Evaluation</w:t>
      </w:r>
    </w:p>
    <w:p w:rsidR="00C66E78" w:rsidRPr="00C66E78" w:rsidRDefault="00C66E78" w:rsidP="00C66E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6E78" w:rsidRDefault="00C66E78" w:rsidP="00C66E78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sz w:val="24"/>
          <w:szCs w:val="24"/>
          <w:lang w:val="en-US"/>
        </w:rPr>
        <w:t>Conduct formative assessments (quizzes, oral questioning, worksheets).</w:t>
      </w:r>
    </w:p>
    <w:p w:rsidR="00C66E78" w:rsidRDefault="00C66E78" w:rsidP="00C66E78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sz w:val="24"/>
          <w:szCs w:val="24"/>
          <w:lang w:val="en-US"/>
        </w:rPr>
        <w:t>Prepare and evaluate summative assessments as per the school’s guidelines.</w:t>
      </w:r>
    </w:p>
    <w:p w:rsidR="00C66E78" w:rsidRDefault="00C66E78" w:rsidP="00C66E78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sz w:val="24"/>
          <w:szCs w:val="24"/>
          <w:lang w:val="en-US"/>
        </w:rPr>
        <w:t>Draft exam blueprints aligned with the syllabus, ensuring variety in question types (MCQ, SA, LA, case-based, diagram/map-based).</w:t>
      </w:r>
    </w:p>
    <w:p w:rsidR="00C66E78" w:rsidRDefault="00C66E78" w:rsidP="00C66E78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sz w:val="24"/>
          <w:szCs w:val="24"/>
          <w:lang w:val="en-US"/>
        </w:rPr>
        <w:t>Ensure 40% of questions are application-based.</w:t>
      </w:r>
    </w:p>
    <w:p w:rsidR="00C66E78" w:rsidRDefault="00C66E78" w:rsidP="00C66E78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sz w:val="24"/>
          <w:szCs w:val="24"/>
          <w:lang w:val="en-US"/>
        </w:rPr>
        <w:t>Proofread and cross-check question papers before submission to the exam cell.</w:t>
      </w:r>
    </w:p>
    <w:p w:rsidR="00C66E78" w:rsidRPr="00C66E78" w:rsidRDefault="00C66E78" w:rsidP="00C66E78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sz w:val="24"/>
          <w:szCs w:val="24"/>
          <w:lang w:val="en-US"/>
        </w:rPr>
        <w:lastRenderedPageBreak/>
        <w:t>Provide timely and constructive feedback on classwork, tests, projects, and presentations.</w:t>
      </w:r>
    </w:p>
    <w:p w:rsidR="00C66E78" w:rsidRPr="00C66E78" w:rsidRDefault="00C66E78" w:rsidP="00C66E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6E78" w:rsidRPr="00C66E78" w:rsidRDefault="00C66E78" w:rsidP="00C66E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b/>
          <w:sz w:val="24"/>
          <w:szCs w:val="24"/>
          <w:lang w:val="en-US"/>
        </w:rPr>
        <w:t>5. Record Keeping</w:t>
      </w:r>
    </w:p>
    <w:p w:rsidR="00C66E78" w:rsidRPr="00C66E78" w:rsidRDefault="00C66E78" w:rsidP="00C66E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6E78" w:rsidRPr="00C66E78" w:rsidRDefault="00C66E78" w:rsidP="00C66E78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sz w:val="24"/>
          <w:szCs w:val="24"/>
          <w:lang w:val="en-US"/>
        </w:rPr>
        <w:t>Maintain updated and accurate records of:</w:t>
      </w:r>
    </w:p>
    <w:p w:rsidR="00C66E78" w:rsidRPr="00C66E78" w:rsidRDefault="00C66E78" w:rsidP="00C66E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6E78" w:rsidRDefault="00C66E78" w:rsidP="00C66E78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sz w:val="24"/>
          <w:szCs w:val="24"/>
          <w:lang w:val="en-US"/>
        </w:rPr>
        <w:t>Lesson plans.</w:t>
      </w:r>
    </w:p>
    <w:p w:rsidR="00C66E78" w:rsidRDefault="00C66E78" w:rsidP="00C66E78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sz w:val="24"/>
          <w:szCs w:val="24"/>
          <w:lang w:val="en-US"/>
        </w:rPr>
        <w:t>Classwork and homework correction.</w:t>
      </w:r>
      <w:r w:rsidR="00165DAF">
        <w:rPr>
          <w:rFonts w:ascii="Times New Roman" w:hAnsi="Times New Roman" w:cs="Times New Roman"/>
          <w:sz w:val="24"/>
          <w:szCs w:val="24"/>
          <w:lang w:val="en-US"/>
        </w:rPr>
        <w:t xml:space="preserve"> Maintain the correction </w:t>
      </w:r>
      <w:r w:rsidR="00D00F3D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165DAF">
        <w:rPr>
          <w:rFonts w:ascii="Times New Roman" w:hAnsi="Times New Roman" w:cs="Times New Roman"/>
          <w:sz w:val="24"/>
          <w:szCs w:val="24"/>
          <w:lang w:val="en-US"/>
        </w:rPr>
        <w:t>list.</w:t>
      </w:r>
    </w:p>
    <w:p w:rsidR="00C66E78" w:rsidRDefault="00C66E78" w:rsidP="00C66E78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sz w:val="24"/>
          <w:szCs w:val="24"/>
          <w:lang w:val="en-US"/>
        </w:rPr>
        <w:t>Assessment results (formative and summative).</w:t>
      </w:r>
    </w:p>
    <w:p w:rsidR="00165DAF" w:rsidRDefault="00165DAF" w:rsidP="00C66E78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Subject enrichment marks</w:t>
      </w:r>
    </w:p>
    <w:p w:rsidR="00C66E78" w:rsidRDefault="00C66E78" w:rsidP="00C66E78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sz w:val="24"/>
          <w:szCs w:val="24"/>
          <w:lang w:val="en-US"/>
        </w:rPr>
        <w:t>Remedial and enrichment sessions.</w:t>
      </w:r>
    </w:p>
    <w:p w:rsidR="00165DAF" w:rsidRDefault="00165DAF" w:rsidP="00C66E78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Scores of class test</w:t>
      </w:r>
    </w:p>
    <w:p w:rsidR="006D413D" w:rsidRDefault="006D413D" w:rsidP="00C66E78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Presentation scores</w:t>
      </w:r>
    </w:p>
    <w:p w:rsidR="00C66E78" w:rsidRPr="00C66E78" w:rsidRDefault="00C66E78" w:rsidP="00C66E78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sz w:val="24"/>
          <w:szCs w:val="24"/>
          <w:lang w:val="en-US"/>
        </w:rPr>
        <w:t>Student progress, behavioral observations, and anecdotal notes.</w:t>
      </w:r>
    </w:p>
    <w:p w:rsidR="00165DAF" w:rsidRDefault="00165DAF" w:rsidP="00165DAF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65DAF">
        <w:rPr>
          <w:rFonts w:ascii="Times New Roman" w:hAnsi="Times New Roman" w:cs="Times New Roman"/>
          <w:sz w:val="24"/>
          <w:szCs w:val="24"/>
          <w:lang w:val="en-US"/>
        </w:rPr>
        <w:t>Provide the class mentor with</w:t>
      </w:r>
      <w:r w:rsidR="001778AF">
        <w:rPr>
          <w:rFonts w:ascii="Times New Roman" w:hAnsi="Times New Roman" w:cs="Times New Roman"/>
          <w:sz w:val="24"/>
          <w:szCs w:val="24"/>
          <w:lang w:val="en-US"/>
        </w:rPr>
        <w:t xml:space="preserve"> the best score amongst all</w:t>
      </w:r>
      <w:r w:rsidRPr="00165DAF">
        <w:rPr>
          <w:rFonts w:ascii="Times New Roman" w:hAnsi="Times New Roman" w:cs="Times New Roman"/>
          <w:sz w:val="24"/>
          <w:szCs w:val="24"/>
          <w:lang w:val="en-US"/>
        </w:rPr>
        <w:t xml:space="preserve"> class tests</w:t>
      </w:r>
      <w:r w:rsidR="001778AF">
        <w:rPr>
          <w:rFonts w:ascii="Times New Roman" w:hAnsi="Times New Roman" w:cs="Times New Roman"/>
          <w:sz w:val="24"/>
          <w:szCs w:val="24"/>
          <w:lang w:val="en-US"/>
        </w:rPr>
        <w:t xml:space="preserve"> scores taken in the subject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65DAF" w:rsidRDefault="00165DAF" w:rsidP="00C66E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E78" w:rsidRPr="00C66E78" w:rsidRDefault="00C66E78" w:rsidP="00C66E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b/>
          <w:sz w:val="24"/>
          <w:szCs w:val="24"/>
          <w:lang w:val="en-US"/>
        </w:rPr>
        <w:t>6. Professional Responsibilities</w:t>
      </w:r>
    </w:p>
    <w:p w:rsidR="00C66E78" w:rsidRPr="00C66E78" w:rsidRDefault="00C66E78" w:rsidP="00C66E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6E78" w:rsidRDefault="00C66E78" w:rsidP="00C66E78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sz w:val="24"/>
          <w:szCs w:val="24"/>
          <w:lang w:val="en-US"/>
        </w:rPr>
        <w:t>Be punctual and prepared for every class.</w:t>
      </w:r>
    </w:p>
    <w:p w:rsidR="00C66E78" w:rsidRDefault="00C66E78" w:rsidP="00C66E78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sz w:val="24"/>
          <w:szCs w:val="24"/>
          <w:lang w:val="en-US"/>
        </w:rPr>
        <w:t>Submit reports, records, and exam-related documents to coordinators on time.</w:t>
      </w:r>
    </w:p>
    <w:p w:rsidR="00C66E78" w:rsidRDefault="00C66E78" w:rsidP="00C66E78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sz w:val="24"/>
          <w:szCs w:val="24"/>
          <w:lang w:val="en-US"/>
        </w:rPr>
        <w:t>Follow safety guidelines during lessons, experiments, and activities.</w:t>
      </w:r>
    </w:p>
    <w:p w:rsidR="00C66E78" w:rsidRDefault="00C66E78" w:rsidP="00C66E78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sz w:val="24"/>
          <w:szCs w:val="24"/>
          <w:lang w:val="en-US"/>
        </w:rPr>
        <w:t>Participate in professional development programs, workshops, and training sessions.</w:t>
      </w:r>
    </w:p>
    <w:p w:rsidR="00C66E78" w:rsidRDefault="00C66E78" w:rsidP="00C66E78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sz w:val="24"/>
          <w:szCs w:val="24"/>
          <w:lang w:val="en-US"/>
        </w:rPr>
        <w:t>Engage in peer observation and constructive feedback practices.</w:t>
      </w:r>
    </w:p>
    <w:p w:rsidR="00C66E78" w:rsidRDefault="00C66E78" w:rsidP="00C66E78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sz w:val="24"/>
          <w:szCs w:val="24"/>
          <w:lang w:val="en-US"/>
        </w:rPr>
        <w:t>Reflect regularly on personal teaching methods and adopt innovative strategies.</w:t>
      </w:r>
    </w:p>
    <w:p w:rsidR="00C66E78" w:rsidRPr="00C66E78" w:rsidRDefault="00C66E78" w:rsidP="00C66E78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78">
        <w:rPr>
          <w:rFonts w:ascii="Times New Roman" w:hAnsi="Times New Roman" w:cs="Times New Roman"/>
          <w:sz w:val="24"/>
          <w:szCs w:val="24"/>
          <w:lang w:val="en-US"/>
        </w:rPr>
        <w:t>Uphold confidentiality of student data, marks, and examination materials.</w:t>
      </w:r>
    </w:p>
    <w:p w:rsidR="00C66E78" w:rsidRPr="0095175B" w:rsidRDefault="00C66E78" w:rsidP="00C66E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6E78" w:rsidRDefault="00C66E78" w:rsidP="00C66E78">
      <w:pPr>
        <w:jc w:val="both"/>
      </w:pPr>
    </w:p>
    <w:p w:rsidR="00932738" w:rsidRDefault="00D00F3D"/>
    <w:sectPr w:rsidR="00932738" w:rsidSect="00703E58">
      <w:pgSz w:w="11906" w:h="16838"/>
      <w:pgMar w:top="630" w:right="1286" w:bottom="1440" w:left="135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2D7"/>
    <w:multiLevelType w:val="hybridMultilevel"/>
    <w:tmpl w:val="CFBE2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02F58"/>
    <w:multiLevelType w:val="hybridMultilevel"/>
    <w:tmpl w:val="E0D6F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80AB3"/>
    <w:multiLevelType w:val="hybridMultilevel"/>
    <w:tmpl w:val="FDC04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52A6D"/>
    <w:multiLevelType w:val="hybridMultilevel"/>
    <w:tmpl w:val="B6182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B3D78"/>
    <w:multiLevelType w:val="hybridMultilevel"/>
    <w:tmpl w:val="C132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15687F"/>
    <w:multiLevelType w:val="hybridMultilevel"/>
    <w:tmpl w:val="494686DC"/>
    <w:lvl w:ilvl="0" w:tplc="040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>
    <w:nsid w:val="2C255088"/>
    <w:multiLevelType w:val="hybridMultilevel"/>
    <w:tmpl w:val="8FF05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AE6BFE"/>
    <w:multiLevelType w:val="hybridMultilevel"/>
    <w:tmpl w:val="9C3EA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420279"/>
    <w:multiLevelType w:val="hybridMultilevel"/>
    <w:tmpl w:val="936874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C0820"/>
    <w:multiLevelType w:val="hybridMultilevel"/>
    <w:tmpl w:val="D8B8B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737DF7"/>
    <w:multiLevelType w:val="hybridMultilevel"/>
    <w:tmpl w:val="879C0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500BB2"/>
    <w:multiLevelType w:val="hybridMultilevel"/>
    <w:tmpl w:val="FDF09F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81D7E"/>
    <w:multiLevelType w:val="hybridMultilevel"/>
    <w:tmpl w:val="4EAA6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9A64D8"/>
    <w:multiLevelType w:val="hybridMultilevel"/>
    <w:tmpl w:val="F4669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766C35"/>
    <w:multiLevelType w:val="hybridMultilevel"/>
    <w:tmpl w:val="1612F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AF2B29"/>
    <w:multiLevelType w:val="hybridMultilevel"/>
    <w:tmpl w:val="209081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66754F"/>
    <w:multiLevelType w:val="hybridMultilevel"/>
    <w:tmpl w:val="4DB20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D53611"/>
    <w:multiLevelType w:val="hybridMultilevel"/>
    <w:tmpl w:val="C01A3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7005DA"/>
    <w:multiLevelType w:val="hybridMultilevel"/>
    <w:tmpl w:val="6BCA7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E12288"/>
    <w:multiLevelType w:val="hybridMultilevel"/>
    <w:tmpl w:val="810C3A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227D68"/>
    <w:multiLevelType w:val="hybridMultilevel"/>
    <w:tmpl w:val="A2CC0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15"/>
  </w:num>
  <w:num w:numId="5">
    <w:abstractNumId w:val="20"/>
  </w:num>
  <w:num w:numId="6">
    <w:abstractNumId w:val="18"/>
  </w:num>
  <w:num w:numId="7">
    <w:abstractNumId w:val="10"/>
  </w:num>
  <w:num w:numId="8">
    <w:abstractNumId w:val="12"/>
  </w:num>
  <w:num w:numId="9">
    <w:abstractNumId w:val="0"/>
  </w:num>
  <w:num w:numId="10">
    <w:abstractNumId w:val="9"/>
  </w:num>
  <w:num w:numId="11">
    <w:abstractNumId w:val="5"/>
  </w:num>
  <w:num w:numId="12">
    <w:abstractNumId w:val="8"/>
  </w:num>
  <w:num w:numId="13">
    <w:abstractNumId w:val="14"/>
  </w:num>
  <w:num w:numId="14">
    <w:abstractNumId w:val="1"/>
  </w:num>
  <w:num w:numId="15">
    <w:abstractNumId w:val="13"/>
  </w:num>
  <w:num w:numId="16">
    <w:abstractNumId w:val="7"/>
  </w:num>
  <w:num w:numId="17">
    <w:abstractNumId w:val="2"/>
  </w:num>
  <w:num w:numId="18">
    <w:abstractNumId w:val="19"/>
  </w:num>
  <w:num w:numId="19">
    <w:abstractNumId w:val="17"/>
  </w:num>
  <w:num w:numId="20">
    <w:abstractNumId w:val="3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C66E78"/>
    <w:rsid w:val="000D7CFC"/>
    <w:rsid w:val="000E1E36"/>
    <w:rsid w:val="00165DAF"/>
    <w:rsid w:val="001778AF"/>
    <w:rsid w:val="001E43E1"/>
    <w:rsid w:val="00264E1D"/>
    <w:rsid w:val="004B430B"/>
    <w:rsid w:val="005C1AF5"/>
    <w:rsid w:val="006B6157"/>
    <w:rsid w:val="006D413D"/>
    <w:rsid w:val="00871422"/>
    <w:rsid w:val="008A42FF"/>
    <w:rsid w:val="0094611A"/>
    <w:rsid w:val="00987DA7"/>
    <w:rsid w:val="00C66E78"/>
    <w:rsid w:val="00D00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E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6E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E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8</cp:revision>
  <dcterms:created xsi:type="dcterms:W3CDTF">2025-09-13T05:05:00Z</dcterms:created>
  <dcterms:modified xsi:type="dcterms:W3CDTF">2025-09-23T07:54:00Z</dcterms:modified>
</cp:coreProperties>
</file>