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6D" w:rsidRDefault="007B22EA">
      <w:pPr>
        <w:pStyle w:val="normal0"/>
      </w:pPr>
      <w:r>
        <w:t xml:space="preserve">The training of Kindergarten Teachers was done on 28th March with the Burlington English program. The session was led by Mr. </w:t>
      </w:r>
      <w:proofErr w:type="spellStart"/>
      <w:r>
        <w:t>Kalpesh</w:t>
      </w:r>
      <w:proofErr w:type="spellEnd"/>
      <w:r>
        <w:t>, Head of the Training Department at Burlington. During the session, he guided the teachers through the HPC, textbook, and o</w:t>
      </w:r>
      <w:r>
        <w:t>verall program, explaining how it aligns with the National Curriculum Framework (NCF).</w:t>
      </w:r>
    </w:p>
    <w:p w:rsidR="00E27A6D" w:rsidRDefault="00E27A6D">
      <w:pPr>
        <w:pStyle w:val="normal0"/>
      </w:pPr>
    </w:p>
    <w:p w:rsidR="00E27A6D" w:rsidRDefault="007B22EA">
      <w:pPr>
        <w:pStyle w:val="normal0"/>
      </w:pPr>
      <w:r>
        <w:t>Teachers who attended the training were:</w:t>
      </w:r>
    </w:p>
    <w:p w:rsidR="00E27A6D" w:rsidRDefault="00E27A6D">
      <w:pPr>
        <w:pStyle w:val="normal0"/>
      </w:pPr>
    </w:p>
    <w:p w:rsidR="00E27A6D" w:rsidRDefault="007B22EA">
      <w:pPr>
        <w:pStyle w:val="normal0"/>
      </w:pPr>
      <w:r>
        <w:t xml:space="preserve">Ms. </w:t>
      </w:r>
      <w:proofErr w:type="spellStart"/>
      <w:r>
        <w:t>Sulekha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Nidhi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Eshphara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Tanuja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Deepa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Prerna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Simran</w:t>
      </w:r>
      <w:proofErr w:type="spellEnd"/>
    </w:p>
    <w:p w:rsidR="00E27A6D" w:rsidRDefault="007B22EA">
      <w:pPr>
        <w:pStyle w:val="normal0"/>
      </w:pPr>
      <w:r>
        <w:t>Ms. Monika</w:t>
      </w:r>
    </w:p>
    <w:p w:rsidR="00E27A6D" w:rsidRDefault="007B22EA">
      <w:pPr>
        <w:pStyle w:val="normal0"/>
      </w:pPr>
      <w:r>
        <w:t xml:space="preserve">Ms. </w:t>
      </w:r>
      <w:proofErr w:type="spellStart"/>
      <w:r>
        <w:t>Navleen</w:t>
      </w:r>
      <w:proofErr w:type="spellEnd"/>
    </w:p>
    <w:p w:rsidR="00E27A6D" w:rsidRDefault="007B22EA">
      <w:pPr>
        <w:pStyle w:val="normal0"/>
      </w:pPr>
      <w:r>
        <w:t>Ms. Neeta</w:t>
      </w:r>
    </w:p>
    <w:p w:rsidR="00E27A6D" w:rsidRDefault="007B22EA">
      <w:pPr>
        <w:pStyle w:val="normal0"/>
      </w:pPr>
      <w:r>
        <w:t xml:space="preserve">Ms. </w:t>
      </w:r>
      <w:proofErr w:type="spellStart"/>
      <w:r>
        <w:t>Shanti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Shrishti</w:t>
      </w:r>
      <w:proofErr w:type="spellEnd"/>
    </w:p>
    <w:p w:rsidR="00E27A6D" w:rsidRDefault="007B22EA">
      <w:pPr>
        <w:pStyle w:val="normal0"/>
      </w:pPr>
      <w:r>
        <w:t xml:space="preserve">Ms. </w:t>
      </w:r>
      <w:proofErr w:type="spellStart"/>
      <w:r>
        <w:t>Indu</w:t>
      </w:r>
      <w:proofErr w:type="spellEnd"/>
    </w:p>
    <w:p w:rsidR="007B22EA" w:rsidRDefault="007B22EA">
      <w:pPr>
        <w:pStyle w:val="normal0"/>
      </w:pPr>
      <w:r>
        <w:rPr>
          <w:noProof/>
          <w:lang w:val="en-GB"/>
        </w:rPr>
        <w:drawing>
          <wp:inline distT="0" distB="0" distL="0" distR="0">
            <wp:extent cx="5943600" cy="4457700"/>
            <wp:effectExtent l="19050" t="0" r="0" b="0"/>
            <wp:docPr id="1" name="Picture 1" descr="C:\Users\windows 10\Downloads\IMG-202504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IMG-20250430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2EA" w:rsidSect="00E27A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A6D"/>
    <w:rsid w:val="007B22EA"/>
    <w:rsid w:val="00E2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27A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27A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27A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27A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27A6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27A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E27A6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27A6D"/>
  </w:style>
  <w:style w:type="paragraph" w:styleId="Title">
    <w:name w:val="Title"/>
    <w:basedOn w:val="normal0"/>
    <w:next w:val="normal0"/>
    <w:rsid w:val="00E27A6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27A6D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2</cp:revision>
  <dcterms:created xsi:type="dcterms:W3CDTF">2025-10-13T02:36:00Z</dcterms:created>
  <dcterms:modified xsi:type="dcterms:W3CDTF">2025-10-13T02:36:00Z</dcterms:modified>
</cp:coreProperties>
</file>