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BE" w:rsidRPr="000C3E52" w:rsidRDefault="00D93EBE" w:rsidP="009936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3E5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4843" cy="444843"/>
            <wp:effectExtent l="19050" t="0" r="0" b="0"/>
            <wp:docPr id="4" name="Picture 3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05" cy="44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FD" w:rsidRPr="000C3E52" w:rsidRDefault="009936FD" w:rsidP="000C3E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3E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ACADEMIC DELIVERY</w:t>
      </w:r>
      <w:r w:rsidR="00D93EBE" w:rsidRPr="000C3E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SOP</w:t>
      </w:r>
    </w:p>
    <w:p w:rsidR="009936FD" w:rsidRPr="000C3E52" w:rsidRDefault="000C3E52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Mentor p</w:t>
      </w:r>
      <w:r w:rsidR="009936FD" w:rsidRPr="000C3E52">
        <w:rPr>
          <w:rFonts w:ascii="Times New Roman" w:hAnsi="Times New Roman" w:cs="Times New Roman"/>
          <w:sz w:val="24"/>
          <w:szCs w:val="24"/>
        </w:rPr>
        <w:t>repare</w:t>
      </w:r>
      <w:r w:rsidRPr="000C3E52">
        <w:rPr>
          <w:rFonts w:ascii="Times New Roman" w:hAnsi="Times New Roman" w:cs="Times New Roman"/>
          <w:sz w:val="24"/>
          <w:szCs w:val="24"/>
        </w:rPr>
        <w:t>s</w:t>
      </w:r>
      <w:r w:rsidR="009936FD" w:rsidRPr="000C3E52">
        <w:rPr>
          <w:rFonts w:ascii="Times New Roman" w:hAnsi="Times New Roman" w:cs="Times New Roman"/>
          <w:sz w:val="24"/>
          <w:szCs w:val="24"/>
        </w:rPr>
        <w:t xml:space="preserve"> annual, term-wise, and weekly lesson p</w:t>
      </w:r>
      <w:r>
        <w:rPr>
          <w:rFonts w:ascii="Times New Roman" w:hAnsi="Times New Roman" w:cs="Times New Roman"/>
          <w:sz w:val="24"/>
          <w:szCs w:val="24"/>
        </w:rPr>
        <w:t>lans aligned with the</w:t>
      </w:r>
      <w:r w:rsidR="009936FD" w:rsidRPr="000C3E52">
        <w:rPr>
          <w:rFonts w:ascii="Times New Roman" w:hAnsi="Times New Roman" w:cs="Times New Roman"/>
          <w:sz w:val="24"/>
          <w:szCs w:val="24"/>
        </w:rPr>
        <w:t xml:space="preserve"> syllabus.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Ensure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lesson objectives are clear, measurable, and shared with students.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Incorporate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differentiated strategies</w:t>
      </w:r>
      <w:r w:rsidR="000C3E52">
        <w:rPr>
          <w:rFonts w:ascii="Times New Roman" w:hAnsi="Times New Roman" w:cs="Times New Roman"/>
          <w:sz w:val="24"/>
          <w:szCs w:val="24"/>
        </w:rPr>
        <w:t xml:space="preserve"> and uses a variety of methods</w:t>
      </w:r>
      <w:r w:rsidRPr="000C3E52">
        <w:rPr>
          <w:rFonts w:ascii="Times New Roman" w:hAnsi="Times New Roman" w:cs="Times New Roman"/>
          <w:sz w:val="24"/>
          <w:szCs w:val="24"/>
        </w:rPr>
        <w:t xml:space="preserve"> to meet diverse learner needs.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Keep</w:t>
      </w:r>
      <w:r w:rsidR="000C3E52">
        <w:rPr>
          <w:rFonts w:ascii="Times New Roman" w:hAnsi="Times New Roman" w:cs="Times New Roman"/>
          <w:sz w:val="24"/>
          <w:szCs w:val="24"/>
        </w:rPr>
        <w:t>s teaching aids</w:t>
      </w:r>
      <w:r w:rsidRPr="000C3E52">
        <w:rPr>
          <w:rFonts w:ascii="Times New Roman" w:hAnsi="Times New Roman" w:cs="Times New Roman"/>
          <w:sz w:val="24"/>
          <w:szCs w:val="24"/>
        </w:rPr>
        <w:t xml:space="preserve"> and resources ready in advance.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Begin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each lesson with a recap of the previous topic.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Clearly state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the learning objectives at the start of the class.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Encourage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student participation and critical thinking through questioning</w:t>
      </w:r>
      <w:r w:rsidR="00CC4512">
        <w:rPr>
          <w:rFonts w:ascii="Times New Roman" w:hAnsi="Times New Roman" w:cs="Times New Roman"/>
          <w:sz w:val="24"/>
          <w:szCs w:val="24"/>
        </w:rPr>
        <w:t xml:space="preserve"> (both open-ended and close-ended)</w:t>
      </w:r>
      <w:r w:rsidRPr="000C3E52">
        <w:rPr>
          <w:rFonts w:ascii="Times New Roman" w:hAnsi="Times New Roman" w:cs="Times New Roman"/>
          <w:sz w:val="24"/>
          <w:szCs w:val="24"/>
        </w:rPr>
        <w:t>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Maintain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inclusive practices for learners with varied abilities.</w:t>
      </w:r>
    </w:p>
    <w:p w:rsidR="009936FD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Manage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time effectively, ensuring both teaching and practice are covered.</w:t>
      </w:r>
    </w:p>
    <w:p w:rsidR="00E50557" w:rsidRDefault="00E50557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Takes rounds throughout the class to check each and every student.</w:t>
      </w:r>
    </w:p>
    <w:p w:rsidR="00CC4512" w:rsidRPr="000C3E52" w:rsidRDefault="00CC4512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Communicates in appropriate language, tone, gestures and body language.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Incorporate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real-life examples </w:t>
      </w:r>
      <w:r w:rsidR="000C3E52">
        <w:rPr>
          <w:rFonts w:ascii="Times New Roman" w:hAnsi="Times New Roman" w:cs="Times New Roman"/>
          <w:sz w:val="24"/>
          <w:szCs w:val="24"/>
        </w:rPr>
        <w:t xml:space="preserve">and interdisciplinary approach </w:t>
      </w:r>
      <w:r w:rsidRPr="000C3E52">
        <w:rPr>
          <w:rFonts w:ascii="Times New Roman" w:hAnsi="Times New Roman" w:cs="Times New Roman"/>
          <w:sz w:val="24"/>
          <w:szCs w:val="24"/>
        </w:rPr>
        <w:t>to connect theory with practice.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Maintain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discipline while ensuring a positive and respectful environment.</w:t>
      </w:r>
      <w:r w:rsidR="00CC4512">
        <w:rPr>
          <w:rFonts w:ascii="Times New Roman" w:hAnsi="Times New Roman" w:cs="Times New Roman"/>
          <w:sz w:val="24"/>
          <w:szCs w:val="24"/>
        </w:rPr>
        <w:t xml:space="preserve"> Uses constructive punishment and strictly avoids corporal punishment.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Follow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time management strictly—</w:t>
      </w:r>
      <w:r w:rsidR="001516E5">
        <w:rPr>
          <w:rFonts w:ascii="Times New Roman" w:hAnsi="Times New Roman" w:cs="Times New Roman"/>
          <w:sz w:val="24"/>
          <w:szCs w:val="24"/>
        </w:rPr>
        <w:t>arrives in the</w:t>
      </w:r>
      <w:r w:rsidR="00D51BA0">
        <w:rPr>
          <w:rFonts w:ascii="Times New Roman" w:hAnsi="Times New Roman" w:cs="Times New Roman"/>
          <w:sz w:val="24"/>
          <w:szCs w:val="24"/>
        </w:rPr>
        <w:t xml:space="preserve"> classroom within 2 minutes </w:t>
      </w:r>
      <w:r w:rsidR="001516E5">
        <w:rPr>
          <w:rFonts w:ascii="Times New Roman" w:hAnsi="Times New Roman" w:cs="Times New Roman"/>
          <w:sz w:val="24"/>
          <w:szCs w:val="24"/>
        </w:rPr>
        <w:t xml:space="preserve">of the scheduled period </w:t>
      </w:r>
      <w:r w:rsidR="00D51BA0">
        <w:rPr>
          <w:rFonts w:ascii="Times New Roman" w:hAnsi="Times New Roman" w:cs="Times New Roman"/>
          <w:sz w:val="24"/>
          <w:szCs w:val="24"/>
        </w:rPr>
        <w:t xml:space="preserve">and </w:t>
      </w:r>
      <w:r w:rsidRPr="000C3E52">
        <w:rPr>
          <w:rFonts w:ascii="Times New Roman" w:hAnsi="Times New Roman" w:cs="Times New Roman"/>
          <w:sz w:val="24"/>
          <w:szCs w:val="24"/>
        </w:rPr>
        <w:t>complete</w:t>
      </w:r>
      <w:r w:rsidR="00D51BA0">
        <w:rPr>
          <w:rFonts w:ascii="Times New Roman" w:hAnsi="Times New Roman" w:cs="Times New Roman"/>
          <w:sz w:val="24"/>
          <w:szCs w:val="24"/>
        </w:rPr>
        <w:t>s</w:t>
      </w:r>
      <w:r w:rsidR="001516E5">
        <w:rPr>
          <w:rFonts w:ascii="Times New Roman" w:hAnsi="Times New Roman" w:cs="Times New Roman"/>
          <w:sz w:val="24"/>
          <w:szCs w:val="24"/>
        </w:rPr>
        <w:t xml:space="preserve"> lessons within allotted time</w:t>
      </w:r>
      <w:r w:rsidRPr="000C3E52">
        <w:rPr>
          <w:rFonts w:ascii="Times New Roman" w:hAnsi="Times New Roman" w:cs="Times New Roman"/>
          <w:sz w:val="24"/>
          <w:szCs w:val="24"/>
        </w:rPr>
        <w:t>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Keep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records of student attendance, class</w:t>
      </w:r>
      <w:r w:rsidR="000C3E52">
        <w:rPr>
          <w:rFonts w:ascii="Times New Roman" w:hAnsi="Times New Roman" w:cs="Times New Roman"/>
          <w:sz w:val="24"/>
          <w:szCs w:val="24"/>
        </w:rPr>
        <w:t xml:space="preserve"> </w:t>
      </w:r>
      <w:r w:rsidRPr="000C3E52">
        <w:rPr>
          <w:rFonts w:ascii="Times New Roman" w:hAnsi="Times New Roman" w:cs="Times New Roman"/>
          <w:sz w:val="24"/>
          <w:szCs w:val="24"/>
        </w:rPr>
        <w:t>work, and participation.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Conduct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formative assessments (quizzes, oral quest</w:t>
      </w:r>
      <w:r w:rsidR="000C3E52">
        <w:rPr>
          <w:rFonts w:ascii="Times New Roman" w:hAnsi="Times New Roman" w:cs="Times New Roman"/>
          <w:sz w:val="24"/>
          <w:szCs w:val="24"/>
        </w:rPr>
        <w:t>ioning, worksheets etc</w:t>
      </w:r>
      <w:r w:rsidRPr="000C3E52">
        <w:rPr>
          <w:rFonts w:ascii="Times New Roman" w:hAnsi="Times New Roman" w:cs="Times New Roman"/>
          <w:sz w:val="24"/>
          <w:szCs w:val="24"/>
        </w:rPr>
        <w:t>).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Prepare</w:t>
      </w:r>
      <w:r w:rsidR="000C3E52">
        <w:rPr>
          <w:rFonts w:ascii="Times New Roman" w:hAnsi="Times New Roman" w:cs="Times New Roman"/>
          <w:sz w:val="24"/>
          <w:szCs w:val="24"/>
        </w:rPr>
        <w:t>s and evaluates</w:t>
      </w:r>
      <w:r w:rsidRPr="000C3E52">
        <w:rPr>
          <w:rFonts w:ascii="Times New Roman" w:hAnsi="Times New Roman" w:cs="Times New Roman"/>
          <w:sz w:val="24"/>
          <w:szCs w:val="24"/>
        </w:rPr>
        <w:t xml:space="preserve"> summative assessments as per school guidelines.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Provide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timely feedback to students for improvement.</w:t>
      </w:r>
    </w:p>
    <w:p w:rsidR="009936FD" w:rsidRPr="000C3E52" w:rsidRDefault="009936FD" w:rsidP="000C3E52">
      <w:pPr>
        <w:pStyle w:val="NoSpacing"/>
        <w:numPr>
          <w:ilvl w:val="0"/>
          <w:numId w:val="5"/>
        </w:numPr>
        <w:ind w:left="450" w:hanging="540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Maintain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updated records of:</w:t>
      </w:r>
    </w:p>
    <w:p w:rsidR="009936FD" w:rsidRPr="000C3E52" w:rsidRDefault="009936FD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Lesson plans</w:t>
      </w:r>
    </w:p>
    <w:p w:rsidR="009936FD" w:rsidRPr="000C3E52" w:rsidRDefault="009936FD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Student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attendance</w:t>
      </w:r>
    </w:p>
    <w:p w:rsidR="009936FD" w:rsidRPr="000C3E52" w:rsidRDefault="009936FD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Assessment results</w:t>
      </w:r>
    </w:p>
    <w:p w:rsidR="009936FD" w:rsidRDefault="000C3E52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Anecdotal records</w:t>
      </w:r>
    </w:p>
    <w:p w:rsidR="00F4475C" w:rsidRDefault="00F4475C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strength identification parameters</w:t>
      </w:r>
    </w:p>
    <w:p w:rsidR="000C3E52" w:rsidRPr="000C3E52" w:rsidRDefault="000C3E52" w:rsidP="000C3E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Behavioural issues, if any</w:t>
      </w:r>
    </w:p>
    <w:p w:rsidR="00F4475C" w:rsidRDefault="00F4475C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Calls parents if any student is absent for 3 consecutive days </w:t>
      </w:r>
    </w:p>
    <w:p w:rsidR="002D78C1" w:rsidRDefault="002D78C1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Addresses the requirements, supports and provides care to the children with special needs. 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Submit</w:t>
      </w:r>
      <w:r w:rsidR="000C3E52">
        <w:rPr>
          <w:rFonts w:ascii="Times New Roman" w:hAnsi="Times New Roman" w:cs="Times New Roman"/>
          <w:sz w:val="24"/>
          <w:szCs w:val="24"/>
        </w:rPr>
        <w:t>s reports to coordinators</w:t>
      </w:r>
      <w:r w:rsidRPr="000C3E52">
        <w:rPr>
          <w:rFonts w:ascii="Times New Roman" w:hAnsi="Times New Roman" w:cs="Times New Roman"/>
          <w:sz w:val="24"/>
          <w:szCs w:val="24"/>
        </w:rPr>
        <w:t xml:space="preserve"> on time.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Follow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safety guidelines while conducting </w:t>
      </w:r>
      <w:r w:rsidR="000C3E52">
        <w:rPr>
          <w:rFonts w:ascii="Times New Roman" w:hAnsi="Times New Roman" w:cs="Times New Roman"/>
          <w:sz w:val="24"/>
          <w:szCs w:val="24"/>
        </w:rPr>
        <w:t xml:space="preserve">lesson, </w:t>
      </w:r>
      <w:r w:rsidRPr="000C3E52">
        <w:rPr>
          <w:rFonts w:ascii="Times New Roman" w:hAnsi="Times New Roman" w:cs="Times New Roman"/>
          <w:sz w:val="24"/>
          <w:szCs w:val="24"/>
        </w:rPr>
        <w:t>experiments or activities.</w:t>
      </w:r>
    </w:p>
    <w:p w:rsidR="009936FD" w:rsidRPr="000C3E52" w:rsidRDefault="000C3E52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Timely identifies</w:t>
      </w:r>
      <w:r w:rsidR="009936FD" w:rsidRPr="000C3E52">
        <w:rPr>
          <w:rFonts w:ascii="Times New Roman" w:hAnsi="Times New Roman" w:cs="Times New Roman"/>
          <w:sz w:val="24"/>
          <w:szCs w:val="24"/>
        </w:rPr>
        <w:t xml:space="preserve"> students needing remedial support and 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36FD" w:rsidRPr="000C3E52">
        <w:rPr>
          <w:rFonts w:ascii="Times New Roman" w:hAnsi="Times New Roman" w:cs="Times New Roman"/>
          <w:sz w:val="24"/>
          <w:szCs w:val="24"/>
        </w:rPr>
        <w:t xml:space="preserve"> additional guidance.</w:t>
      </w:r>
      <w:r w:rsidR="009122E7">
        <w:rPr>
          <w:rFonts w:ascii="Times New Roman" w:hAnsi="Times New Roman" w:cs="Times New Roman"/>
          <w:sz w:val="24"/>
          <w:szCs w:val="24"/>
        </w:rPr>
        <w:t xml:space="preserve"> Documents it.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Offer</w:t>
      </w:r>
      <w:r w:rsidR="000C3E52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enrichment opportunities for high achievers.</w:t>
      </w:r>
      <w:r w:rsidR="009122E7">
        <w:rPr>
          <w:rFonts w:ascii="Times New Roman" w:hAnsi="Times New Roman" w:cs="Times New Roman"/>
          <w:sz w:val="24"/>
          <w:szCs w:val="24"/>
        </w:rPr>
        <w:t xml:space="preserve"> Documents it.</w:t>
      </w:r>
    </w:p>
    <w:p w:rsidR="009936FD" w:rsidRDefault="009122E7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9936FD" w:rsidRPr="000C3E52">
        <w:rPr>
          <w:rFonts w:ascii="Times New Roman" w:hAnsi="Times New Roman" w:cs="Times New Roman"/>
          <w:sz w:val="24"/>
          <w:szCs w:val="24"/>
        </w:rPr>
        <w:t xml:space="preserve"> punctual and prepared for every class.</w:t>
      </w:r>
    </w:p>
    <w:p w:rsidR="002D78C1" w:rsidRPr="000C3E52" w:rsidRDefault="002D78C1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Engages students through a mix of explanatory and written activities 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Exhibit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fairness and avoid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bias in teaching and evaluation.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Maintain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confidentiality of student data, marks, and exam papers.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Keep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professional communication with students, parents, and colleagues.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Participate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in professional development programs (workshops, training).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Engage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in peer observation and feedback sessions.</w:t>
      </w:r>
    </w:p>
    <w:p w:rsidR="009936FD" w:rsidRPr="000C3E52" w:rsidRDefault="009936FD" w:rsidP="001516E5">
      <w:pPr>
        <w:pStyle w:val="NoSpacing"/>
        <w:numPr>
          <w:ilvl w:val="0"/>
          <w:numId w:val="5"/>
        </w:numPr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3E52">
        <w:rPr>
          <w:rFonts w:ascii="Times New Roman" w:hAnsi="Times New Roman" w:cs="Times New Roman"/>
          <w:sz w:val="24"/>
          <w:szCs w:val="24"/>
        </w:rPr>
        <w:t>Reflect</w:t>
      </w:r>
      <w:r w:rsidR="009122E7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on personal teaching practices and adopt</w:t>
      </w:r>
      <w:r w:rsidR="00E578E1">
        <w:rPr>
          <w:rFonts w:ascii="Times New Roman" w:hAnsi="Times New Roman" w:cs="Times New Roman"/>
          <w:sz w:val="24"/>
          <w:szCs w:val="24"/>
        </w:rPr>
        <w:t>s</w:t>
      </w:r>
      <w:r w:rsidRPr="000C3E52">
        <w:rPr>
          <w:rFonts w:ascii="Times New Roman" w:hAnsi="Times New Roman" w:cs="Times New Roman"/>
          <w:sz w:val="24"/>
          <w:szCs w:val="24"/>
        </w:rPr>
        <w:t xml:space="preserve"> new methodologies.</w:t>
      </w:r>
    </w:p>
    <w:p w:rsidR="009936FD" w:rsidRPr="000C3E52" w:rsidRDefault="009936FD" w:rsidP="000C3E52">
      <w:pPr>
        <w:pStyle w:val="NoSpacing"/>
        <w:ind w:left="450" w:hanging="540"/>
        <w:rPr>
          <w:rFonts w:ascii="Times New Roman" w:hAnsi="Times New Roman" w:cs="Times New Roman"/>
          <w:sz w:val="24"/>
          <w:szCs w:val="24"/>
        </w:rPr>
      </w:pPr>
    </w:p>
    <w:sectPr w:rsidR="009936FD" w:rsidRPr="000C3E52" w:rsidSect="000C3E52">
      <w:pgSz w:w="11906" w:h="16838"/>
      <w:pgMar w:top="900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85566"/>
    <w:multiLevelType w:val="hybridMultilevel"/>
    <w:tmpl w:val="D1F2D9BE"/>
    <w:lvl w:ilvl="0" w:tplc="AB509C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38A1"/>
    <w:multiLevelType w:val="hybridMultilevel"/>
    <w:tmpl w:val="7FC4DF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1E191F"/>
    <w:multiLevelType w:val="hybridMultilevel"/>
    <w:tmpl w:val="1070F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633CA"/>
    <w:multiLevelType w:val="hybridMultilevel"/>
    <w:tmpl w:val="EEA6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32FB2"/>
    <w:multiLevelType w:val="hybridMultilevel"/>
    <w:tmpl w:val="E6FE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3691C"/>
    <w:multiLevelType w:val="hybridMultilevel"/>
    <w:tmpl w:val="66E2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37441"/>
    <w:multiLevelType w:val="hybridMultilevel"/>
    <w:tmpl w:val="9948C702"/>
    <w:lvl w:ilvl="0" w:tplc="AB509C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93EBE"/>
    <w:rsid w:val="000C3E52"/>
    <w:rsid w:val="001516E5"/>
    <w:rsid w:val="001F065E"/>
    <w:rsid w:val="002D78C1"/>
    <w:rsid w:val="00871422"/>
    <w:rsid w:val="009122E7"/>
    <w:rsid w:val="00987DA7"/>
    <w:rsid w:val="009936FD"/>
    <w:rsid w:val="009C0EFB"/>
    <w:rsid w:val="00AA0EFB"/>
    <w:rsid w:val="00CC4512"/>
    <w:rsid w:val="00D51BA0"/>
    <w:rsid w:val="00D93EBE"/>
    <w:rsid w:val="00E50557"/>
    <w:rsid w:val="00E578E1"/>
    <w:rsid w:val="00F4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E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5</cp:revision>
  <dcterms:created xsi:type="dcterms:W3CDTF">2025-09-03T05:02:00Z</dcterms:created>
  <dcterms:modified xsi:type="dcterms:W3CDTF">2025-09-04T07:51:00Z</dcterms:modified>
</cp:coreProperties>
</file>