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4E" w:rsidRDefault="0050354E"/>
    <w:p w:rsidR="000931FE" w:rsidRDefault="000931FE" w:rsidP="000931FE">
      <w:pPr>
        <w:jc w:val="center"/>
        <w:rPr>
          <w:sz w:val="40"/>
          <w:szCs w:val="40"/>
          <w:u w:val="single"/>
          <w:lang w:val="en-US"/>
        </w:rPr>
      </w:pPr>
      <w:r w:rsidRPr="00CE3BD4">
        <w:rPr>
          <w:sz w:val="40"/>
          <w:szCs w:val="40"/>
          <w:u w:val="single"/>
          <w:lang w:val="en-US"/>
        </w:rPr>
        <w:t>REPORT OF CLASS   PTA</w:t>
      </w:r>
    </w:p>
    <w:p w:rsidR="000931FE" w:rsidRDefault="000931FE" w:rsidP="000931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STD:  XI</w:t>
      </w:r>
    </w:p>
    <w:p w:rsidR="000931FE" w:rsidRDefault="000931FE" w:rsidP="000931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Venue: Mar Thomas </w:t>
      </w:r>
      <w:proofErr w:type="spellStart"/>
      <w:r>
        <w:rPr>
          <w:sz w:val="28"/>
          <w:szCs w:val="28"/>
          <w:lang w:val="en-US"/>
        </w:rPr>
        <w:t>Kurialassery</w:t>
      </w:r>
      <w:proofErr w:type="spellEnd"/>
      <w:r>
        <w:rPr>
          <w:sz w:val="28"/>
          <w:szCs w:val="28"/>
          <w:lang w:val="en-US"/>
        </w:rPr>
        <w:t xml:space="preserve"> Hall</w:t>
      </w:r>
    </w:p>
    <w:p w:rsidR="000931FE" w:rsidRDefault="000931FE" w:rsidP="000931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Date: 25/07/2023</w:t>
      </w:r>
    </w:p>
    <w:p w:rsidR="000931FE" w:rsidRDefault="000931FE" w:rsidP="000931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Time: 2.00 pm – 3.00 pm</w:t>
      </w:r>
    </w:p>
    <w:p w:rsidR="000931FE" w:rsidRDefault="000931FE" w:rsidP="000931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eastAsia="en-IN"/>
        </w:rPr>
        <w:drawing>
          <wp:inline distT="0" distB="0" distL="0" distR="0" wp14:anchorId="528963B7" wp14:editId="7BC33586">
            <wp:extent cx="2571892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0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379" cy="171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</w:t>
      </w:r>
      <w:r>
        <w:rPr>
          <w:noProof/>
          <w:sz w:val="28"/>
          <w:szCs w:val="28"/>
          <w:lang w:eastAsia="en-IN"/>
        </w:rPr>
        <w:drawing>
          <wp:inline distT="0" distB="0" distL="0" distR="0" wp14:anchorId="0AE951EA" wp14:editId="33F837C7">
            <wp:extent cx="3000375" cy="1688666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80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51" cy="169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</w:t>
      </w:r>
    </w:p>
    <w:p w:rsidR="000931FE" w:rsidRDefault="000931FE" w:rsidP="000931FE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Meeting started with a prayer song, followed by welcome speech by Ms. Elizabeth. Meeting continued with the experiences and the thoughts shared by the school counsellor </w:t>
      </w:r>
      <w:proofErr w:type="spellStart"/>
      <w:r>
        <w:rPr>
          <w:sz w:val="28"/>
          <w:szCs w:val="28"/>
          <w:lang w:val="en-US"/>
        </w:rPr>
        <w:t>mrs.Vini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Paul.After</w:t>
      </w:r>
      <w:proofErr w:type="spellEnd"/>
      <w:r>
        <w:rPr>
          <w:sz w:val="28"/>
          <w:szCs w:val="28"/>
          <w:lang w:val="en-US"/>
        </w:rPr>
        <w:t xml:space="preserve"> the motivation class, Ms. Elizabeth gave </w:t>
      </w:r>
      <w:proofErr w:type="gramStart"/>
      <w:r>
        <w:rPr>
          <w:sz w:val="28"/>
          <w:szCs w:val="28"/>
          <w:lang w:val="en-US"/>
        </w:rPr>
        <w:t>a  brief</w:t>
      </w:r>
      <w:proofErr w:type="gramEnd"/>
      <w:r>
        <w:rPr>
          <w:sz w:val="28"/>
          <w:szCs w:val="28"/>
          <w:lang w:val="en-US"/>
        </w:rPr>
        <w:t xml:space="preserve"> on instructions regarding pattern of std. XI examinations. Principal Sr. </w:t>
      </w:r>
      <w:proofErr w:type="spellStart"/>
      <w:r>
        <w:rPr>
          <w:sz w:val="28"/>
          <w:szCs w:val="28"/>
          <w:lang w:val="en-US"/>
        </w:rPr>
        <w:t>Linsa</w:t>
      </w:r>
      <w:proofErr w:type="spellEnd"/>
      <w:r>
        <w:rPr>
          <w:sz w:val="28"/>
          <w:szCs w:val="28"/>
          <w:lang w:val="en-US"/>
        </w:rPr>
        <w:t xml:space="preserve"> Maria addressed the gathering and told the parents about the importance of being their child’s strong support. Then parents were asked to provide the suggestions and feedback. Finally a male parent </w:t>
      </w:r>
      <w:proofErr w:type="spellStart"/>
      <w:r>
        <w:rPr>
          <w:sz w:val="28"/>
          <w:szCs w:val="28"/>
          <w:lang w:val="en-US"/>
        </w:rPr>
        <w:t>Mr.Sabu</w:t>
      </w:r>
      <w:proofErr w:type="spellEnd"/>
      <w:r>
        <w:rPr>
          <w:sz w:val="28"/>
          <w:szCs w:val="28"/>
          <w:lang w:val="en-US"/>
        </w:rPr>
        <w:t xml:space="preserve"> V.V</w:t>
      </w:r>
      <w:proofErr w:type="gramStart"/>
      <w:r>
        <w:rPr>
          <w:sz w:val="28"/>
          <w:szCs w:val="28"/>
          <w:lang w:val="en-US"/>
        </w:rPr>
        <w:t>.(</w:t>
      </w:r>
      <w:proofErr w:type="gramEnd"/>
      <w:r>
        <w:rPr>
          <w:sz w:val="28"/>
          <w:szCs w:val="28"/>
          <w:lang w:val="en-US"/>
        </w:rPr>
        <w:t xml:space="preserve">parent of Joshua </w:t>
      </w:r>
      <w:proofErr w:type="spellStart"/>
      <w:r>
        <w:rPr>
          <w:sz w:val="28"/>
          <w:szCs w:val="28"/>
          <w:lang w:val="en-US"/>
        </w:rPr>
        <w:t>Sabu</w:t>
      </w:r>
      <w:proofErr w:type="spellEnd"/>
      <w:r>
        <w:rPr>
          <w:sz w:val="28"/>
          <w:szCs w:val="28"/>
          <w:lang w:val="en-US"/>
        </w:rPr>
        <w:t xml:space="preserve"> XIA) is selected as a PTA representative for this academic year(2023-24). After that, </w:t>
      </w:r>
      <w:proofErr w:type="spellStart"/>
      <w:proofErr w:type="gramStart"/>
      <w:r>
        <w:rPr>
          <w:sz w:val="28"/>
          <w:szCs w:val="28"/>
          <w:lang w:val="en-US"/>
        </w:rPr>
        <w:t>std</w:t>
      </w:r>
      <w:proofErr w:type="spellEnd"/>
      <w:proofErr w:type="gramEnd"/>
      <w:r>
        <w:rPr>
          <w:sz w:val="28"/>
          <w:szCs w:val="28"/>
          <w:lang w:val="en-US"/>
        </w:rPr>
        <w:t xml:space="preserve"> XI C and D parents, teachers had a small discussion with Sr. Principal regarding early morning classes for different subjects. Meeting ended with a silent prayer.</w:t>
      </w:r>
    </w:p>
    <w:p w:rsidR="000931FE" w:rsidRDefault="000931FE" w:rsidP="000931FE">
      <w:pPr>
        <w:spacing w:after="0"/>
        <w:jc w:val="both"/>
        <w:rPr>
          <w:b/>
          <w:sz w:val="28"/>
          <w:szCs w:val="28"/>
          <w:u w:val="single"/>
          <w:lang w:val="en-US"/>
        </w:rPr>
      </w:pPr>
    </w:p>
    <w:p w:rsidR="000931FE" w:rsidRPr="00EE02B0" w:rsidRDefault="000931FE" w:rsidP="000931FE">
      <w:pPr>
        <w:spacing w:after="0"/>
        <w:jc w:val="both"/>
        <w:rPr>
          <w:b/>
          <w:sz w:val="28"/>
          <w:szCs w:val="28"/>
          <w:lang w:val="en-US"/>
        </w:rPr>
      </w:pPr>
      <w:r w:rsidRPr="00EE02B0">
        <w:rPr>
          <w:b/>
          <w:sz w:val="28"/>
          <w:szCs w:val="28"/>
          <w:u w:val="single"/>
          <w:lang w:val="en-US"/>
        </w:rPr>
        <w:t>Suggestions</w:t>
      </w:r>
    </w:p>
    <w:p w:rsidR="000931FE" w:rsidRPr="003924B7" w:rsidRDefault="000931FE" w:rsidP="000931F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924B7">
        <w:rPr>
          <w:sz w:val="28"/>
          <w:szCs w:val="28"/>
          <w:lang w:val="en-US"/>
        </w:rPr>
        <w:t>Rule of language must be mandatory.</w:t>
      </w:r>
    </w:p>
    <w:p w:rsidR="000931FE" w:rsidRDefault="000931FE" w:rsidP="000931F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Canteen facility must be improved.</w:t>
      </w:r>
    </w:p>
    <w:p w:rsidR="000931FE" w:rsidRDefault="000931FE" w:rsidP="000931F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 uniform shawl can be replaced with coat.</w:t>
      </w:r>
    </w:p>
    <w:p w:rsidR="000931FE" w:rsidRDefault="000931FE" w:rsidP="000931F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Improve mathematics and physics classes.</w:t>
      </w:r>
    </w:p>
    <w:p w:rsidR="000931FE" w:rsidRDefault="000931FE" w:rsidP="000931FE">
      <w:pPr>
        <w:pStyle w:val="ListParagraph"/>
        <w:rPr>
          <w:sz w:val="28"/>
          <w:szCs w:val="28"/>
          <w:lang w:val="en-US"/>
        </w:rPr>
      </w:pPr>
    </w:p>
    <w:p w:rsidR="000931FE" w:rsidRDefault="000931FE" w:rsidP="000931FE">
      <w:pPr>
        <w:pStyle w:val="ListParagraph"/>
        <w:rPr>
          <w:sz w:val="28"/>
          <w:szCs w:val="28"/>
          <w:lang w:val="en-US"/>
        </w:rPr>
      </w:pPr>
    </w:p>
    <w:p w:rsidR="000931FE" w:rsidRPr="000931FE" w:rsidRDefault="000931FE" w:rsidP="000931FE">
      <w:pPr>
        <w:pStyle w:val="ListParagraph"/>
        <w:rPr>
          <w:b/>
          <w:i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Principal</w:t>
      </w:r>
      <w:bookmarkStart w:id="0" w:name="_GoBack"/>
      <w:bookmarkEnd w:id="0"/>
    </w:p>
    <w:sectPr w:rsidR="000931FE" w:rsidRPr="0009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8022C"/>
    <w:multiLevelType w:val="hybridMultilevel"/>
    <w:tmpl w:val="467ED5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E"/>
    <w:rsid w:val="000931FE"/>
    <w:rsid w:val="0050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D4814-9CB8-47D5-86BC-48A5217B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NMCS</dc:creator>
  <cp:keywords/>
  <dc:description/>
  <cp:lastModifiedBy>NMCS</cp:lastModifiedBy>
  <cp:revision>1</cp:revision>
  <dcterms:created xsi:type="dcterms:W3CDTF">2024-10-09T11:52:00Z</dcterms:created>
  <dcterms:modified xsi:type="dcterms:W3CDTF">2024-10-09T11:52:00Z</dcterms:modified>
</cp:coreProperties>
</file>