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2E67" w:rsidRPr="00956429" w:rsidRDefault="00000000" w:rsidP="00294E12">
      <w:pPr>
        <w:pStyle w:val="BodyText"/>
        <w:rPr>
          <w:rFonts w:ascii="Times" w:hAnsi="Times" w:cs="Times New Roman"/>
          <w:noProof/>
          <w:sz w:val="24"/>
          <w:szCs w:val="24"/>
        </w:rPr>
      </w:pPr>
      <w:r>
        <w:rPr>
          <w:rFonts w:ascii="Times" w:hAnsi="Times" w:cs="Times New Roman"/>
          <w:b/>
          <w:noProof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9" o:spid="_x0000_s1026" type="#_x0000_t202" style="position:absolute;margin-left:447.3pt;margin-top:-18.6pt;width:73.85pt;height:47.3pt;z-index:48761190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" fillcolor="white [3201]" strokeweight=".5pt">
            <v:textbox>
              <w:txbxContent>
                <w:p w:rsidR="007F7B25" w:rsidRDefault="0001067B" w:rsidP="00294E12">
                  <w:pPr>
                    <w:jc w:val="center"/>
                  </w:pPr>
                  <w:r>
                    <w:t>Form -</w:t>
                  </w:r>
                  <w:r w:rsidR="004E090E">
                    <w:t>B</w:t>
                  </w:r>
                </w:p>
                <w:p w:rsidR="00294E12" w:rsidRDefault="004E090E" w:rsidP="00294E12">
                  <w:pPr>
                    <w:jc w:val="center"/>
                  </w:pPr>
                  <w:r>
                    <w:t>Pastoral Care</w:t>
                  </w:r>
                </w:p>
              </w:txbxContent>
            </v:textbox>
          </v:shape>
        </w:pict>
      </w:r>
      <w:r w:rsidR="00294E12">
        <w:rPr>
          <w:rFonts w:ascii="Times" w:hAnsi="Times" w:cs="Times New Roman"/>
          <w:noProof/>
          <w:sz w:val="24"/>
          <w:szCs w:val="24"/>
        </w:rPr>
        <w:t xml:space="preserve">                                                                     </w:t>
      </w:r>
      <w:r w:rsidR="00294E12">
        <w:rPr>
          <w:noProof/>
        </w:rPr>
        <w:drawing>
          <wp:inline distT="0" distB="0" distL="0" distR="0" wp14:anchorId="6001BA43" wp14:editId="3D539340">
            <wp:extent cx="1524003" cy="987554"/>
            <wp:effectExtent l="38100" t="38100" r="38100" b="41275"/>
            <wp:docPr id="8" name="Picture 7" descr="RKC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RKC-LOGO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3" cy="987554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1D376B" w:rsidRPr="00956429">
        <w:rPr>
          <w:rFonts w:ascii="Times" w:hAnsi="Times" w:cs="Times New Roman"/>
          <w:noProof/>
          <w:sz w:val="24"/>
          <w:szCs w:val="24"/>
        </w:rPr>
        <w:br w:type="textWrapping" w:clear="all"/>
      </w:r>
    </w:p>
    <w:p w:rsidR="001D376B" w:rsidRPr="00956429" w:rsidRDefault="001D376B">
      <w:pPr>
        <w:pStyle w:val="BodyText"/>
        <w:ind w:left="4826"/>
        <w:rPr>
          <w:rFonts w:ascii="Times" w:hAnsi="Times" w:cs="Times New Roman"/>
          <w:noProof/>
          <w:sz w:val="24"/>
          <w:szCs w:val="24"/>
        </w:rPr>
      </w:pPr>
    </w:p>
    <w:p w:rsidR="00912E67" w:rsidRPr="00956429" w:rsidRDefault="001D376B" w:rsidP="001D376B">
      <w:pPr>
        <w:pStyle w:val="BodyText"/>
        <w:jc w:val="center"/>
        <w:rPr>
          <w:rFonts w:ascii="Times" w:hAnsi="Times" w:cs="Times New Roman"/>
          <w:sz w:val="24"/>
          <w:szCs w:val="24"/>
        </w:rPr>
      </w:pPr>
      <w:r w:rsidRPr="00956429">
        <w:rPr>
          <w:rFonts w:ascii="Times" w:hAnsi="Times" w:cs="Times New Roman"/>
          <w:b/>
          <w:color w:val="000000"/>
          <w:sz w:val="24"/>
          <w:szCs w:val="24"/>
        </w:rPr>
        <w:t xml:space="preserve">THE </w:t>
      </w:r>
      <w:r w:rsidR="00000000">
        <w:rPr>
          <w:rFonts w:ascii="Times" w:hAnsi="Times" w:cs="Times New Roman"/>
          <w:noProof/>
          <w:sz w:val="24"/>
          <w:szCs w:val="24"/>
        </w:rPr>
        <w:pict>
          <v:shape id="Freeform 38" o:spid="_x0000_s1049" style="position:absolute;left:0;text-align:left;margin-left:36.85pt;margin-top:19.85pt;width:513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" path="m,l10261,e" filled="f" strokeweight=".72pt">
            <v:path arrowok="t" o:connecttype="custom" o:connectlocs="0,0;6515735,0" o:connectangles="0,0"/>
            <w10:wrap type="topAndBottom" anchorx="page"/>
          </v:shape>
        </w:pict>
      </w:r>
      <w:r w:rsidR="00294E12">
        <w:rPr>
          <w:rFonts w:ascii="Times" w:hAnsi="Times" w:cs="Times New Roman"/>
          <w:b/>
          <w:color w:val="000000"/>
          <w:sz w:val="24"/>
          <w:szCs w:val="24"/>
        </w:rPr>
        <w:t>RAJKUMAR COLLEGE, RAJKOT (GUJ)</w:t>
      </w:r>
    </w:p>
    <w:p w:rsidR="00912E67" w:rsidRPr="00956429" w:rsidRDefault="007C38A6" w:rsidP="00AA5112">
      <w:pPr>
        <w:pStyle w:val="Heading1"/>
        <w:ind w:left="847"/>
        <w:jc w:val="center"/>
        <w:rPr>
          <w:rFonts w:ascii="Times" w:hAnsi="Times" w:cs="Times New Roman"/>
        </w:rPr>
      </w:pPr>
      <w:r w:rsidRPr="00956429">
        <w:rPr>
          <w:rFonts w:ascii="Times" w:hAnsi="Times" w:cs="Times New Roman"/>
        </w:rPr>
        <w:t xml:space="preserve">Performance Evaluation/Appraisal Form for </w:t>
      </w:r>
      <w:r w:rsidR="004855C3" w:rsidRPr="00956429">
        <w:rPr>
          <w:rFonts w:ascii="Times" w:hAnsi="Times" w:cs="Times New Roman"/>
        </w:rPr>
        <w:t>the year</w:t>
      </w:r>
      <w:r w:rsidR="006C360C" w:rsidRPr="00956429">
        <w:rPr>
          <w:rFonts w:ascii="Times" w:hAnsi="Times" w:cs="Times New Roman"/>
        </w:rPr>
        <w:t>: 202</w:t>
      </w:r>
      <w:r w:rsidR="00294E12">
        <w:rPr>
          <w:rFonts w:ascii="Times" w:hAnsi="Times" w:cs="Times New Roman"/>
        </w:rPr>
        <w:t>3-24</w:t>
      </w:r>
    </w:p>
    <w:p w:rsidR="00C1228D" w:rsidRPr="00956429" w:rsidRDefault="00C1228D" w:rsidP="00AA5112">
      <w:pPr>
        <w:pStyle w:val="Heading1"/>
        <w:ind w:left="847"/>
        <w:jc w:val="center"/>
        <w:rPr>
          <w:rFonts w:ascii="Times" w:hAnsi="Times" w:cs="Times New Roman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5363"/>
        <w:gridCol w:w="4843"/>
      </w:tblGrid>
      <w:tr w:rsidR="00C1228D" w:rsidRPr="00956429" w:rsidTr="00C1228D">
        <w:tc>
          <w:tcPr>
            <w:tcW w:w="5363" w:type="dxa"/>
          </w:tcPr>
          <w:p w:rsidR="00C1228D" w:rsidRPr="00956429" w:rsidRDefault="00C1228D" w:rsidP="00AF5A7B">
            <w:pPr>
              <w:pStyle w:val="Heading1"/>
              <w:ind w:left="0"/>
              <w:rPr>
                <w:rFonts w:ascii="Times" w:hAnsi="Times" w:cs="Times New Roman"/>
                <w:b w:val="0"/>
                <w:bCs w:val="0"/>
              </w:rPr>
            </w:pPr>
            <w:r w:rsidRPr="00956429">
              <w:rPr>
                <w:rFonts w:ascii="Times" w:hAnsi="Times" w:cs="Times New Roman"/>
              </w:rPr>
              <w:t>Name of the candidate:</w:t>
            </w:r>
          </w:p>
          <w:p w:rsidR="00AF5A7B" w:rsidRPr="00956429" w:rsidRDefault="00AF5A7B" w:rsidP="00C1228D">
            <w:pPr>
              <w:pStyle w:val="Heading1"/>
              <w:ind w:left="0"/>
              <w:jc w:val="center"/>
              <w:rPr>
                <w:rFonts w:ascii="Times" w:hAnsi="Times" w:cs="Times New Roman"/>
                <w:b w:val="0"/>
                <w:bCs w:val="0"/>
              </w:rPr>
            </w:pPr>
          </w:p>
        </w:tc>
        <w:tc>
          <w:tcPr>
            <w:tcW w:w="4843" w:type="dxa"/>
          </w:tcPr>
          <w:p w:rsidR="00C1228D" w:rsidRPr="00956429" w:rsidRDefault="00C1228D" w:rsidP="00AF5A7B">
            <w:pPr>
              <w:pStyle w:val="Heading1"/>
              <w:ind w:left="0"/>
              <w:rPr>
                <w:rFonts w:ascii="Times" w:hAnsi="Times" w:cs="Times New Roman"/>
                <w:b w:val="0"/>
                <w:bCs w:val="0"/>
              </w:rPr>
            </w:pPr>
            <w:r w:rsidRPr="00956429">
              <w:rPr>
                <w:rFonts w:ascii="Times" w:hAnsi="Times" w:cs="Times New Roman"/>
              </w:rPr>
              <w:t>Designation:</w:t>
            </w:r>
            <w:r w:rsidR="00456A29">
              <w:rPr>
                <w:rFonts w:ascii="Times" w:hAnsi="Times" w:cs="Times New Roman"/>
              </w:rPr>
              <w:t xml:space="preserve">   </w:t>
            </w:r>
          </w:p>
        </w:tc>
      </w:tr>
    </w:tbl>
    <w:p w:rsidR="00912E67" w:rsidRPr="00956429" w:rsidRDefault="00912E67" w:rsidP="00AF5A7B">
      <w:pPr>
        <w:pStyle w:val="BodyText"/>
        <w:rPr>
          <w:rFonts w:ascii="Times" w:hAnsi="Times" w:cs="Times New Roman"/>
          <w:b/>
          <w:sz w:val="24"/>
          <w:szCs w:val="24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5363"/>
        <w:gridCol w:w="4843"/>
      </w:tblGrid>
      <w:tr w:rsidR="00AF5A7B" w:rsidRPr="00956429" w:rsidTr="00AD6705">
        <w:tc>
          <w:tcPr>
            <w:tcW w:w="5363" w:type="dxa"/>
          </w:tcPr>
          <w:p w:rsidR="00AF5A7B" w:rsidRPr="00956429" w:rsidRDefault="00AF5A7B" w:rsidP="00AF5A7B">
            <w:pPr>
              <w:pStyle w:val="TableParagraph"/>
              <w:tabs>
                <w:tab w:val="left" w:pos="2437"/>
              </w:tabs>
              <w:spacing w:before="73"/>
              <w:ind w:left="152" w:right="358"/>
              <w:rPr>
                <w:rFonts w:ascii="Times" w:hAnsi="Times" w:cs="Times New Roman"/>
                <w:b/>
                <w:bCs/>
                <w:sz w:val="24"/>
                <w:szCs w:val="24"/>
              </w:rPr>
            </w:pPr>
            <w:r w:rsidRPr="00956429">
              <w:rPr>
                <w:rFonts w:ascii="Times" w:hAnsi="Times" w:cs="Times New Roman"/>
                <w:b/>
                <w:bCs/>
                <w:sz w:val="24"/>
                <w:szCs w:val="24"/>
              </w:rPr>
              <w:t>Duration of period</w:t>
            </w:r>
            <w:r w:rsidR="002A44AA">
              <w:rPr>
                <w:rFonts w:ascii="Times" w:hAnsi="Times" w:cs="Times New Roman"/>
                <w:b/>
                <w:bCs/>
                <w:sz w:val="24"/>
                <w:szCs w:val="24"/>
              </w:rPr>
              <w:t xml:space="preserve"> </w:t>
            </w:r>
            <w:r w:rsidRPr="00956429">
              <w:rPr>
                <w:rFonts w:ascii="Times" w:hAnsi="Times" w:cs="Times New Roman"/>
                <w:b/>
                <w:bCs/>
                <w:sz w:val="24"/>
                <w:szCs w:val="24"/>
              </w:rPr>
              <w:t xml:space="preserve">covered: </w:t>
            </w:r>
          </w:p>
          <w:p w:rsidR="00AF5A7B" w:rsidRPr="00956429" w:rsidRDefault="00AF5A7B" w:rsidP="00405C6C">
            <w:pPr>
              <w:pStyle w:val="TableParagraph"/>
              <w:tabs>
                <w:tab w:val="left" w:pos="2437"/>
              </w:tabs>
              <w:spacing w:before="73"/>
              <w:ind w:left="152" w:right="358"/>
              <w:rPr>
                <w:rFonts w:ascii="Times" w:hAnsi="Times" w:cs="Times New Roman"/>
                <w:sz w:val="24"/>
                <w:szCs w:val="24"/>
              </w:rPr>
            </w:pPr>
            <w:r w:rsidRPr="00956429">
              <w:rPr>
                <w:rFonts w:ascii="Times" w:hAnsi="Times" w:cs="Times New Roman"/>
                <w:b/>
                <w:bCs/>
                <w:sz w:val="24"/>
                <w:szCs w:val="24"/>
              </w:rPr>
              <w:t xml:space="preserve">From:To: </w:t>
            </w:r>
          </w:p>
        </w:tc>
        <w:tc>
          <w:tcPr>
            <w:tcW w:w="4843" w:type="dxa"/>
          </w:tcPr>
          <w:p w:rsidR="00AF5A7B" w:rsidRPr="00956429" w:rsidRDefault="00AF5A7B" w:rsidP="00AF5A7B">
            <w:pPr>
              <w:pStyle w:val="TableParagraph"/>
              <w:spacing w:before="73"/>
              <w:ind w:left="152"/>
              <w:rPr>
                <w:rFonts w:ascii="Times" w:hAnsi="Times" w:cs="Times New Roman"/>
                <w:sz w:val="24"/>
                <w:szCs w:val="24"/>
              </w:rPr>
            </w:pPr>
            <w:r w:rsidRPr="00956429">
              <w:rPr>
                <w:rFonts w:ascii="Times" w:hAnsi="Times" w:cs="Times New Roman"/>
                <w:b/>
                <w:bCs/>
                <w:sz w:val="24"/>
                <w:szCs w:val="24"/>
              </w:rPr>
              <w:t xml:space="preserve">Total length of </w:t>
            </w:r>
            <w:r w:rsidR="00294E12">
              <w:rPr>
                <w:rFonts w:ascii="Times" w:hAnsi="Times" w:cs="Times New Roman"/>
                <w:b/>
                <w:bCs/>
                <w:sz w:val="24"/>
                <w:szCs w:val="24"/>
              </w:rPr>
              <w:t>service at RKC</w:t>
            </w:r>
            <w:r w:rsidRPr="00956429">
              <w:rPr>
                <w:rFonts w:ascii="Times" w:hAnsi="Times" w:cs="Times New Roman"/>
                <w:b/>
                <w:bCs/>
                <w:sz w:val="24"/>
                <w:szCs w:val="24"/>
              </w:rPr>
              <w:t>:</w:t>
            </w:r>
          </w:p>
          <w:p w:rsidR="00AF5A7B" w:rsidRPr="00956429" w:rsidRDefault="00AF5A7B" w:rsidP="00AF5A7B">
            <w:pPr>
              <w:pStyle w:val="TableParagraph"/>
              <w:spacing w:before="73"/>
              <w:ind w:left="152"/>
              <w:rPr>
                <w:rFonts w:ascii="Times" w:hAnsi="Times" w:cs="Times New Roman"/>
                <w:sz w:val="24"/>
                <w:szCs w:val="24"/>
              </w:rPr>
            </w:pPr>
          </w:p>
        </w:tc>
      </w:tr>
    </w:tbl>
    <w:p w:rsidR="00AF5A7B" w:rsidRPr="00956429" w:rsidRDefault="00AF5A7B" w:rsidP="00AA5112">
      <w:pPr>
        <w:pStyle w:val="BodyText"/>
        <w:jc w:val="center"/>
        <w:rPr>
          <w:rFonts w:ascii="Times" w:hAnsi="Times" w:cs="Times New Roman"/>
          <w:b/>
          <w:sz w:val="24"/>
          <w:szCs w:val="24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5363"/>
        <w:gridCol w:w="4843"/>
      </w:tblGrid>
      <w:tr w:rsidR="00AF5A7B" w:rsidRPr="00956429" w:rsidTr="00AD6705">
        <w:tc>
          <w:tcPr>
            <w:tcW w:w="5363" w:type="dxa"/>
          </w:tcPr>
          <w:p w:rsidR="00AF5A7B" w:rsidRDefault="00AF5A7B" w:rsidP="00405C6C">
            <w:pPr>
              <w:pStyle w:val="TableParagraph"/>
              <w:tabs>
                <w:tab w:val="left" w:pos="2437"/>
              </w:tabs>
              <w:spacing w:before="73"/>
              <w:ind w:right="358"/>
              <w:rPr>
                <w:rFonts w:ascii="Times" w:hAnsi="Times" w:cs="Times New Roman"/>
                <w:sz w:val="24"/>
                <w:szCs w:val="24"/>
              </w:rPr>
            </w:pPr>
            <w:r w:rsidRPr="00956429">
              <w:rPr>
                <w:rFonts w:ascii="Times" w:hAnsi="Times" w:cs="Times New Roman"/>
                <w:b/>
                <w:bCs/>
                <w:sz w:val="24"/>
                <w:szCs w:val="24"/>
              </w:rPr>
              <w:t>Appraisal/Evaluation date:</w:t>
            </w:r>
          </w:p>
          <w:p w:rsidR="00405C6C" w:rsidRPr="00956429" w:rsidRDefault="00405C6C" w:rsidP="00211D94">
            <w:pPr>
              <w:pStyle w:val="TableParagraph"/>
              <w:tabs>
                <w:tab w:val="left" w:pos="2437"/>
              </w:tabs>
              <w:spacing w:before="73"/>
              <w:ind w:left="152" w:right="358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4843" w:type="dxa"/>
          </w:tcPr>
          <w:p w:rsidR="00AF5A7B" w:rsidRPr="00956429" w:rsidRDefault="00AF5A7B" w:rsidP="00405C6C">
            <w:pPr>
              <w:pStyle w:val="TableParagraph"/>
              <w:spacing w:before="73"/>
              <w:rPr>
                <w:rFonts w:ascii="Times" w:hAnsi="Times" w:cs="Times New Roman"/>
                <w:sz w:val="24"/>
                <w:szCs w:val="24"/>
              </w:rPr>
            </w:pPr>
            <w:r w:rsidRPr="00956429">
              <w:rPr>
                <w:rFonts w:ascii="Times" w:hAnsi="Times" w:cs="Times New Roman"/>
                <w:b/>
                <w:bCs/>
                <w:sz w:val="24"/>
                <w:szCs w:val="24"/>
              </w:rPr>
              <w:t>Name of Line Manager:</w:t>
            </w:r>
          </w:p>
        </w:tc>
      </w:tr>
    </w:tbl>
    <w:p w:rsidR="00912E67" w:rsidRPr="00956429" w:rsidRDefault="00912E67">
      <w:pPr>
        <w:pStyle w:val="BodyText"/>
        <w:spacing w:before="3"/>
        <w:rPr>
          <w:rFonts w:ascii="Times" w:hAnsi="Times" w:cs="Times New Roman"/>
          <w:b/>
          <w:sz w:val="24"/>
          <w:szCs w:val="24"/>
        </w:rPr>
      </w:pPr>
    </w:p>
    <w:p w:rsidR="00912E67" w:rsidRPr="00956429" w:rsidRDefault="007C38A6">
      <w:pPr>
        <w:pStyle w:val="BodyText"/>
        <w:ind w:left="316"/>
        <w:rPr>
          <w:rFonts w:ascii="Times" w:hAnsi="Times" w:cs="Times New Roman"/>
          <w:sz w:val="24"/>
          <w:szCs w:val="24"/>
        </w:rPr>
      </w:pPr>
      <w:r w:rsidRPr="00956429">
        <w:rPr>
          <w:rFonts w:ascii="Times" w:hAnsi="Times" w:cs="Times New Roman"/>
          <w:b/>
          <w:sz w:val="24"/>
          <w:szCs w:val="24"/>
        </w:rPr>
        <w:t xml:space="preserve">Part: A </w:t>
      </w:r>
      <w:r w:rsidRPr="00956429">
        <w:rPr>
          <w:rFonts w:ascii="Times" w:hAnsi="Times" w:cs="Times New Roman"/>
          <w:sz w:val="24"/>
          <w:szCs w:val="24"/>
        </w:rPr>
        <w:t>(To be completed by Candidate/Appraisee)</w:t>
      </w:r>
    </w:p>
    <w:p w:rsidR="00AF5A7B" w:rsidRPr="00956429" w:rsidRDefault="00AF5A7B">
      <w:pPr>
        <w:pStyle w:val="BodyText"/>
        <w:ind w:left="316"/>
        <w:rPr>
          <w:rFonts w:ascii="Times" w:hAnsi="Times" w:cs="Times New Roman"/>
          <w:sz w:val="24"/>
          <w:szCs w:val="24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206"/>
      </w:tblGrid>
      <w:tr w:rsidR="00AF5A7B" w:rsidRPr="00956429" w:rsidTr="00AF5A7B">
        <w:tc>
          <w:tcPr>
            <w:tcW w:w="10206" w:type="dxa"/>
          </w:tcPr>
          <w:p w:rsidR="00AF5A7B" w:rsidRPr="00956429" w:rsidRDefault="00AF5A7B">
            <w:pPr>
              <w:pStyle w:val="BodyText"/>
              <w:rPr>
                <w:rFonts w:ascii="Times" w:hAnsi="Times" w:cs="Times New Roman"/>
                <w:b/>
                <w:bCs/>
                <w:sz w:val="24"/>
                <w:szCs w:val="24"/>
              </w:rPr>
            </w:pPr>
            <w:r w:rsidRPr="00956429">
              <w:rPr>
                <w:rFonts w:ascii="Times" w:hAnsi="Times" w:cs="Times New Roman"/>
                <w:b/>
                <w:bCs/>
                <w:sz w:val="24"/>
                <w:szCs w:val="24"/>
              </w:rPr>
              <w:t xml:space="preserve">A1. State your understanding of your main </w:t>
            </w:r>
            <w:r w:rsidR="00294E12">
              <w:rPr>
                <w:rFonts w:ascii="Times" w:hAnsi="Times" w:cs="Times New Roman"/>
                <w:b/>
                <w:bCs/>
                <w:sz w:val="24"/>
                <w:szCs w:val="24"/>
              </w:rPr>
              <w:t xml:space="preserve">Academic </w:t>
            </w:r>
            <w:r w:rsidRPr="00956429">
              <w:rPr>
                <w:rFonts w:ascii="Times" w:hAnsi="Times" w:cs="Times New Roman"/>
                <w:b/>
                <w:bCs/>
                <w:sz w:val="24"/>
                <w:szCs w:val="24"/>
              </w:rPr>
              <w:t xml:space="preserve">duties and responsibilities. </w:t>
            </w:r>
          </w:p>
        </w:tc>
      </w:tr>
      <w:tr w:rsidR="00AF5A7B" w:rsidRPr="00956429" w:rsidTr="00AF5A7B">
        <w:tc>
          <w:tcPr>
            <w:tcW w:w="10206" w:type="dxa"/>
          </w:tcPr>
          <w:p w:rsidR="00AF5A7B" w:rsidRDefault="00AF5A7B" w:rsidP="00B6231E">
            <w:pPr>
              <w:pStyle w:val="ListParagraph"/>
              <w:ind w:left="504"/>
              <w:rPr>
                <w:rFonts w:ascii="Times" w:hAnsi="Times"/>
                <w:sz w:val="24"/>
                <w:szCs w:val="24"/>
              </w:rPr>
            </w:pPr>
          </w:p>
          <w:p w:rsidR="008A36CF" w:rsidRDefault="008A36CF" w:rsidP="00B6231E">
            <w:pPr>
              <w:pStyle w:val="ListParagraph"/>
              <w:ind w:left="504"/>
              <w:rPr>
                <w:rFonts w:ascii="Times" w:hAnsi="Times"/>
                <w:sz w:val="24"/>
                <w:szCs w:val="24"/>
              </w:rPr>
            </w:pPr>
          </w:p>
          <w:p w:rsidR="008A36CF" w:rsidRDefault="008A36CF" w:rsidP="00B6231E">
            <w:pPr>
              <w:pStyle w:val="ListParagraph"/>
              <w:ind w:left="504"/>
              <w:rPr>
                <w:rFonts w:ascii="Times" w:hAnsi="Times"/>
                <w:sz w:val="24"/>
                <w:szCs w:val="24"/>
              </w:rPr>
            </w:pPr>
          </w:p>
          <w:p w:rsidR="008A36CF" w:rsidRDefault="008A36CF" w:rsidP="00B6231E">
            <w:pPr>
              <w:pStyle w:val="ListParagraph"/>
              <w:ind w:left="504"/>
              <w:rPr>
                <w:rFonts w:ascii="Times" w:hAnsi="Times"/>
                <w:sz w:val="24"/>
                <w:szCs w:val="24"/>
              </w:rPr>
            </w:pPr>
          </w:p>
          <w:p w:rsidR="008A36CF" w:rsidRDefault="008A36CF" w:rsidP="00B6231E">
            <w:pPr>
              <w:pStyle w:val="ListParagraph"/>
              <w:ind w:left="504"/>
              <w:rPr>
                <w:rFonts w:ascii="Times" w:hAnsi="Times"/>
                <w:sz w:val="24"/>
                <w:szCs w:val="24"/>
              </w:rPr>
            </w:pPr>
          </w:p>
          <w:p w:rsidR="008A36CF" w:rsidRDefault="008A36CF" w:rsidP="00B6231E">
            <w:pPr>
              <w:pStyle w:val="ListParagraph"/>
              <w:ind w:left="504"/>
              <w:rPr>
                <w:rFonts w:ascii="Times" w:hAnsi="Times"/>
                <w:sz w:val="24"/>
                <w:szCs w:val="24"/>
              </w:rPr>
            </w:pPr>
          </w:p>
          <w:p w:rsidR="008A36CF" w:rsidRDefault="008A36CF" w:rsidP="00B6231E">
            <w:pPr>
              <w:pStyle w:val="ListParagraph"/>
              <w:ind w:left="504"/>
              <w:rPr>
                <w:rFonts w:ascii="Times" w:hAnsi="Times"/>
                <w:sz w:val="24"/>
                <w:szCs w:val="24"/>
              </w:rPr>
            </w:pPr>
          </w:p>
          <w:p w:rsidR="008A36CF" w:rsidRDefault="008A36CF" w:rsidP="00B6231E">
            <w:pPr>
              <w:pStyle w:val="ListParagraph"/>
              <w:ind w:left="504"/>
              <w:rPr>
                <w:rFonts w:ascii="Times" w:hAnsi="Times"/>
                <w:sz w:val="24"/>
                <w:szCs w:val="24"/>
              </w:rPr>
            </w:pPr>
          </w:p>
          <w:p w:rsidR="008A36CF" w:rsidRPr="00956429" w:rsidRDefault="008A36CF" w:rsidP="00B6231E">
            <w:pPr>
              <w:pStyle w:val="ListParagraph"/>
              <w:ind w:left="504"/>
              <w:rPr>
                <w:rFonts w:ascii="Times" w:hAnsi="Times"/>
                <w:sz w:val="24"/>
                <w:szCs w:val="24"/>
              </w:rPr>
            </w:pPr>
          </w:p>
        </w:tc>
      </w:tr>
    </w:tbl>
    <w:p w:rsidR="00712790" w:rsidRPr="00956429" w:rsidRDefault="007C38A6" w:rsidP="006027C4">
      <w:pPr>
        <w:pStyle w:val="Heading1"/>
        <w:spacing w:before="251"/>
        <w:ind w:left="203"/>
        <w:rPr>
          <w:rFonts w:ascii="Times" w:hAnsi="Times" w:cs="Times New Roman"/>
        </w:rPr>
      </w:pPr>
      <w:r w:rsidRPr="00956429">
        <w:rPr>
          <w:rFonts w:ascii="Times" w:hAnsi="Times" w:cs="Times New Roman"/>
        </w:rPr>
        <w:t>A2 Conversation points:</w:t>
      </w:r>
    </w:p>
    <w:p w:rsidR="006027C4" w:rsidRPr="00956429" w:rsidRDefault="006027C4" w:rsidP="006027C4">
      <w:pPr>
        <w:pStyle w:val="Heading1"/>
        <w:spacing w:before="251"/>
        <w:ind w:left="203"/>
        <w:rPr>
          <w:rFonts w:ascii="Times" w:hAnsi="Times" w:cs="Times New Roman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9356"/>
      </w:tblGrid>
      <w:tr w:rsidR="00D3569D" w:rsidRPr="00956429" w:rsidTr="00355D7D">
        <w:tc>
          <w:tcPr>
            <w:tcW w:w="850" w:type="dxa"/>
          </w:tcPr>
          <w:p w:rsidR="00D3569D" w:rsidRPr="00956429" w:rsidRDefault="00D3569D" w:rsidP="00AD6705">
            <w:pPr>
              <w:pStyle w:val="BodyText"/>
              <w:numPr>
                <w:ilvl w:val="0"/>
                <w:numId w:val="12"/>
              </w:numPr>
              <w:spacing w:before="71"/>
              <w:ind w:left="177" w:hanging="177"/>
              <w:rPr>
                <w:rFonts w:ascii="Times" w:hAnsi="Times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</w:tcPr>
          <w:p w:rsidR="00D3569D" w:rsidRPr="00956429" w:rsidRDefault="00D3569D" w:rsidP="00AD6705">
            <w:pPr>
              <w:pStyle w:val="BodyText"/>
              <w:spacing w:before="71"/>
              <w:rPr>
                <w:rFonts w:ascii="Times" w:hAnsi="Times"/>
                <w:b/>
                <w:bCs/>
                <w:sz w:val="24"/>
                <w:szCs w:val="24"/>
              </w:rPr>
            </w:pPr>
            <w:r w:rsidRPr="00956429">
              <w:rPr>
                <w:rFonts w:ascii="Times" w:hAnsi="Times"/>
                <w:b/>
                <w:bCs/>
                <w:sz w:val="24"/>
                <w:szCs w:val="24"/>
              </w:rPr>
              <w:t xml:space="preserve">What action could be taken to improve your performance in your current position by you, and </w:t>
            </w:r>
            <w:r w:rsidR="009D7254" w:rsidRPr="00956429">
              <w:rPr>
                <w:rFonts w:ascii="Times" w:hAnsi="Times"/>
                <w:b/>
                <w:bCs/>
                <w:sz w:val="24"/>
                <w:szCs w:val="24"/>
              </w:rPr>
              <w:t xml:space="preserve">your </w:t>
            </w:r>
            <w:r w:rsidR="009D7254">
              <w:rPr>
                <w:rFonts w:ascii="Times" w:hAnsi="Times"/>
                <w:b/>
                <w:bCs/>
                <w:sz w:val="24"/>
                <w:szCs w:val="24"/>
              </w:rPr>
              <w:t>R</w:t>
            </w:r>
            <w:r w:rsidRPr="00956429">
              <w:rPr>
                <w:rFonts w:ascii="Times" w:hAnsi="Times"/>
                <w:b/>
                <w:bCs/>
                <w:sz w:val="24"/>
                <w:szCs w:val="24"/>
              </w:rPr>
              <w:t>eporting</w:t>
            </w:r>
            <w:r w:rsidR="009D7254">
              <w:rPr>
                <w:rFonts w:ascii="Times" w:hAnsi="Times"/>
                <w:b/>
                <w:bCs/>
                <w:sz w:val="24"/>
                <w:szCs w:val="24"/>
              </w:rPr>
              <w:t>/</w:t>
            </w:r>
            <w:r w:rsidRPr="00956429">
              <w:rPr>
                <w:rFonts w:ascii="Times" w:hAnsi="Times"/>
                <w:b/>
                <w:bCs/>
                <w:sz w:val="24"/>
                <w:szCs w:val="24"/>
              </w:rPr>
              <w:t>Line Manager?</w:t>
            </w:r>
          </w:p>
        </w:tc>
      </w:tr>
      <w:tr w:rsidR="00D3569D" w:rsidRPr="00956429" w:rsidTr="00355D7D">
        <w:tc>
          <w:tcPr>
            <w:tcW w:w="850" w:type="dxa"/>
          </w:tcPr>
          <w:p w:rsidR="00D3569D" w:rsidRPr="00956429" w:rsidRDefault="00D3569D" w:rsidP="00D3569D">
            <w:pPr>
              <w:pStyle w:val="BodyText"/>
              <w:spacing w:line="241" w:lineRule="exact"/>
              <w:ind w:left="103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9356" w:type="dxa"/>
          </w:tcPr>
          <w:p w:rsidR="00D3569D" w:rsidRDefault="00D3569D" w:rsidP="00D3569D">
            <w:pPr>
              <w:pStyle w:val="BodyText"/>
              <w:spacing w:line="241" w:lineRule="exact"/>
              <w:rPr>
                <w:rFonts w:ascii="Times" w:hAnsi="Times"/>
                <w:sz w:val="24"/>
                <w:szCs w:val="24"/>
              </w:rPr>
            </w:pPr>
          </w:p>
          <w:p w:rsidR="007123C4" w:rsidRDefault="007123C4" w:rsidP="00D3569D">
            <w:pPr>
              <w:pStyle w:val="BodyText"/>
              <w:spacing w:line="241" w:lineRule="exact"/>
              <w:rPr>
                <w:rFonts w:ascii="Times" w:hAnsi="Times"/>
                <w:sz w:val="24"/>
                <w:szCs w:val="24"/>
              </w:rPr>
            </w:pPr>
          </w:p>
          <w:p w:rsidR="007123C4" w:rsidRDefault="007123C4" w:rsidP="00D3569D">
            <w:pPr>
              <w:pStyle w:val="BodyText"/>
              <w:spacing w:line="241" w:lineRule="exact"/>
              <w:rPr>
                <w:rFonts w:ascii="Times" w:hAnsi="Times"/>
                <w:sz w:val="24"/>
                <w:szCs w:val="24"/>
              </w:rPr>
            </w:pPr>
          </w:p>
          <w:p w:rsidR="007B3E61" w:rsidRDefault="007B3E61" w:rsidP="00D3569D">
            <w:pPr>
              <w:pStyle w:val="BodyText"/>
              <w:spacing w:line="241" w:lineRule="exact"/>
              <w:rPr>
                <w:rFonts w:ascii="Times" w:hAnsi="Times"/>
                <w:sz w:val="24"/>
                <w:szCs w:val="24"/>
              </w:rPr>
            </w:pPr>
          </w:p>
          <w:p w:rsidR="007B3E61" w:rsidRDefault="007B3E61" w:rsidP="00D3569D">
            <w:pPr>
              <w:pStyle w:val="BodyText"/>
              <w:spacing w:line="241" w:lineRule="exact"/>
              <w:rPr>
                <w:rFonts w:ascii="Times" w:hAnsi="Times"/>
                <w:sz w:val="24"/>
                <w:szCs w:val="24"/>
              </w:rPr>
            </w:pPr>
          </w:p>
          <w:p w:rsidR="007123C4" w:rsidRPr="00956429" w:rsidRDefault="007123C4" w:rsidP="00D3569D">
            <w:pPr>
              <w:pStyle w:val="BodyText"/>
              <w:spacing w:line="241" w:lineRule="exact"/>
              <w:rPr>
                <w:rFonts w:ascii="Times" w:hAnsi="Times"/>
                <w:sz w:val="24"/>
                <w:szCs w:val="24"/>
              </w:rPr>
            </w:pPr>
          </w:p>
        </w:tc>
      </w:tr>
      <w:tr w:rsidR="00D3569D" w:rsidRPr="00956429" w:rsidTr="00355D7D">
        <w:tc>
          <w:tcPr>
            <w:tcW w:w="850" w:type="dxa"/>
          </w:tcPr>
          <w:p w:rsidR="00D3569D" w:rsidRPr="00956429" w:rsidRDefault="00D3569D" w:rsidP="00AD6705">
            <w:pPr>
              <w:pStyle w:val="BodyText"/>
              <w:numPr>
                <w:ilvl w:val="0"/>
                <w:numId w:val="12"/>
              </w:numPr>
              <w:spacing w:before="71"/>
              <w:ind w:left="177" w:hanging="177"/>
              <w:rPr>
                <w:rFonts w:ascii="Times" w:hAnsi="Times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</w:tcPr>
          <w:p w:rsidR="00D3569D" w:rsidRPr="00956429" w:rsidRDefault="00D3569D" w:rsidP="00AD6705">
            <w:pPr>
              <w:pStyle w:val="BodyText"/>
              <w:spacing w:before="71"/>
              <w:rPr>
                <w:rFonts w:ascii="Times" w:hAnsi="Times"/>
                <w:b/>
                <w:bCs/>
                <w:sz w:val="24"/>
                <w:szCs w:val="24"/>
              </w:rPr>
            </w:pPr>
            <w:r w:rsidRPr="00956429">
              <w:rPr>
                <w:rFonts w:ascii="Times" w:hAnsi="Times"/>
                <w:b/>
                <w:bCs/>
                <w:sz w:val="24"/>
                <w:szCs w:val="24"/>
              </w:rPr>
              <w:t>What kind of work</w:t>
            </w:r>
            <w:r w:rsidR="00294E12">
              <w:rPr>
                <w:rFonts w:ascii="Times" w:hAnsi="Times"/>
                <w:b/>
                <w:bCs/>
                <w:sz w:val="24"/>
                <w:szCs w:val="24"/>
              </w:rPr>
              <w:t xml:space="preserve">/job/professional development workshops/training </w:t>
            </w:r>
            <w:r w:rsidRPr="00956429">
              <w:rPr>
                <w:rFonts w:ascii="Times" w:hAnsi="Times"/>
                <w:b/>
                <w:bCs/>
                <w:sz w:val="24"/>
                <w:szCs w:val="24"/>
              </w:rPr>
              <w:t>would you like to be doing in next term/year?</w:t>
            </w:r>
          </w:p>
        </w:tc>
      </w:tr>
      <w:tr w:rsidR="00D3569D" w:rsidRPr="00956429" w:rsidTr="00355D7D">
        <w:tc>
          <w:tcPr>
            <w:tcW w:w="850" w:type="dxa"/>
          </w:tcPr>
          <w:p w:rsidR="00D3569D" w:rsidRPr="00956429" w:rsidRDefault="00D3569D" w:rsidP="00AD6705">
            <w:pPr>
              <w:pStyle w:val="BodyText"/>
              <w:spacing w:line="241" w:lineRule="exact"/>
              <w:ind w:left="103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9356" w:type="dxa"/>
          </w:tcPr>
          <w:p w:rsidR="00D3569D" w:rsidRDefault="00D3569D" w:rsidP="00AD6705">
            <w:pPr>
              <w:pStyle w:val="BodyText"/>
              <w:spacing w:line="241" w:lineRule="exact"/>
              <w:rPr>
                <w:rFonts w:ascii="Times" w:hAnsi="Times"/>
                <w:sz w:val="24"/>
                <w:szCs w:val="24"/>
              </w:rPr>
            </w:pPr>
          </w:p>
          <w:p w:rsidR="007123C4" w:rsidRDefault="007123C4" w:rsidP="00AD6705">
            <w:pPr>
              <w:pStyle w:val="BodyText"/>
              <w:spacing w:line="241" w:lineRule="exact"/>
              <w:rPr>
                <w:rFonts w:ascii="Times" w:hAnsi="Times"/>
                <w:sz w:val="24"/>
                <w:szCs w:val="24"/>
              </w:rPr>
            </w:pPr>
          </w:p>
          <w:p w:rsidR="007B3E61" w:rsidRDefault="007B3E61" w:rsidP="00AD6705">
            <w:pPr>
              <w:pStyle w:val="BodyText"/>
              <w:spacing w:line="241" w:lineRule="exact"/>
              <w:rPr>
                <w:rFonts w:ascii="Times" w:hAnsi="Times"/>
                <w:sz w:val="24"/>
                <w:szCs w:val="24"/>
              </w:rPr>
            </w:pPr>
          </w:p>
          <w:p w:rsidR="007B3E61" w:rsidRDefault="007B3E61" w:rsidP="00AD6705">
            <w:pPr>
              <w:pStyle w:val="BodyText"/>
              <w:spacing w:line="241" w:lineRule="exact"/>
              <w:rPr>
                <w:rFonts w:ascii="Times" w:hAnsi="Times"/>
                <w:sz w:val="24"/>
                <w:szCs w:val="24"/>
              </w:rPr>
            </w:pPr>
          </w:p>
          <w:p w:rsidR="007123C4" w:rsidRPr="00956429" w:rsidRDefault="007123C4" w:rsidP="00AD6705">
            <w:pPr>
              <w:pStyle w:val="BodyText"/>
              <w:spacing w:line="241" w:lineRule="exact"/>
              <w:rPr>
                <w:rFonts w:ascii="Times" w:hAnsi="Times"/>
                <w:sz w:val="24"/>
                <w:szCs w:val="24"/>
              </w:rPr>
            </w:pPr>
          </w:p>
        </w:tc>
      </w:tr>
      <w:tr w:rsidR="00956429" w:rsidRPr="00956429" w:rsidTr="00355D7D">
        <w:tc>
          <w:tcPr>
            <w:tcW w:w="850" w:type="dxa"/>
          </w:tcPr>
          <w:p w:rsidR="00956429" w:rsidRPr="00956429" w:rsidRDefault="00956429" w:rsidP="00AD6705">
            <w:pPr>
              <w:pStyle w:val="BodyText"/>
              <w:numPr>
                <w:ilvl w:val="0"/>
                <w:numId w:val="12"/>
              </w:numPr>
              <w:spacing w:before="71"/>
              <w:ind w:left="177" w:hanging="177"/>
              <w:rPr>
                <w:rFonts w:ascii="Times" w:hAnsi="Times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</w:tcPr>
          <w:p w:rsidR="00956429" w:rsidRPr="00956429" w:rsidRDefault="00956429" w:rsidP="00AD6705">
            <w:pPr>
              <w:pStyle w:val="BodyText"/>
              <w:spacing w:before="71"/>
              <w:rPr>
                <w:rFonts w:ascii="Times" w:hAnsi="Times"/>
                <w:b/>
                <w:bCs/>
                <w:sz w:val="24"/>
                <w:szCs w:val="24"/>
              </w:rPr>
            </w:pPr>
            <w:r w:rsidRPr="00956429">
              <w:rPr>
                <w:rFonts w:ascii="Times" w:hAnsi="Times"/>
                <w:b/>
                <w:bCs/>
                <w:sz w:val="24"/>
                <w:szCs w:val="24"/>
              </w:rPr>
              <w:t xml:space="preserve">What sort of experiences would benefit you in the next year? Not just job-skills - also your natural strengths and personal passions you'd like to develop - you and your work </w:t>
            </w:r>
            <w:r w:rsidRPr="00956429">
              <w:rPr>
                <w:rFonts w:ascii="Times" w:hAnsi="Times"/>
                <w:b/>
                <w:bCs/>
                <w:sz w:val="24"/>
                <w:szCs w:val="24"/>
              </w:rPr>
              <w:lastRenderedPageBreak/>
              <w:t>can benefit from these.</w:t>
            </w:r>
          </w:p>
        </w:tc>
      </w:tr>
      <w:tr w:rsidR="00956429" w:rsidRPr="00956429" w:rsidTr="00355D7D">
        <w:tc>
          <w:tcPr>
            <w:tcW w:w="850" w:type="dxa"/>
          </w:tcPr>
          <w:p w:rsidR="00956429" w:rsidRPr="00956429" w:rsidRDefault="00956429" w:rsidP="00AD6705">
            <w:pPr>
              <w:pStyle w:val="BodyText"/>
              <w:spacing w:line="241" w:lineRule="exact"/>
              <w:ind w:left="103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9356" w:type="dxa"/>
          </w:tcPr>
          <w:p w:rsidR="00956429" w:rsidRDefault="00956429" w:rsidP="00355D7D">
            <w:pPr>
              <w:pStyle w:val="BodyText"/>
              <w:spacing w:line="241" w:lineRule="exact"/>
              <w:rPr>
                <w:rFonts w:ascii="Times" w:hAnsi="Times"/>
                <w:sz w:val="24"/>
                <w:szCs w:val="24"/>
              </w:rPr>
            </w:pPr>
          </w:p>
          <w:p w:rsidR="007B3E61" w:rsidRDefault="007B3E61" w:rsidP="00355D7D">
            <w:pPr>
              <w:pStyle w:val="BodyText"/>
              <w:spacing w:line="241" w:lineRule="exact"/>
              <w:rPr>
                <w:rFonts w:ascii="Times" w:hAnsi="Times"/>
                <w:sz w:val="24"/>
                <w:szCs w:val="24"/>
              </w:rPr>
            </w:pPr>
          </w:p>
          <w:p w:rsidR="007B3E61" w:rsidRDefault="007B3E61" w:rsidP="00355D7D">
            <w:pPr>
              <w:pStyle w:val="BodyText"/>
              <w:spacing w:line="241" w:lineRule="exact"/>
              <w:rPr>
                <w:rFonts w:ascii="Times" w:hAnsi="Times"/>
                <w:sz w:val="24"/>
                <w:szCs w:val="24"/>
              </w:rPr>
            </w:pPr>
          </w:p>
          <w:p w:rsidR="007B3E61" w:rsidRDefault="007B3E61" w:rsidP="00355D7D">
            <w:pPr>
              <w:pStyle w:val="BodyText"/>
              <w:spacing w:line="241" w:lineRule="exact"/>
              <w:rPr>
                <w:rFonts w:ascii="Times" w:hAnsi="Times"/>
                <w:sz w:val="24"/>
                <w:szCs w:val="24"/>
              </w:rPr>
            </w:pPr>
          </w:p>
          <w:p w:rsidR="007123C4" w:rsidRDefault="007123C4" w:rsidP="00355D7D">
            <w:pPr>
              <w:pStyle w:val="BodyText"/>
              <w:spacing w:line="241" w:lineRule="exact"/>
              <w:rPr>
                <w:rFonts w:ascii="Times" w:hAnsi="Times"/>
                <w:sz w:val="24"/>
                <w:szCs w:val="24"/>
              </w:rPr>
            </w:pPr>
          </w:p>
          <w:p w:rsidR="007123C4" w:rsidRPr="00956429" w:rsidRDefault="007123C4" w:rsidP="00355D7D">
            <w:pPr>
              <w:pStyle w:val="BodyText"/>
              <w:spacing w:line="241" w:lineRule="exact"/>
              <w:rPr>
                <w:rFonts w:ascii="Times" w:hAnsi="Times"/>
                <w:sz w:val="24"/>
                <w:szCs w:val="24"/>
              </w:rPr>
            </w:pPr>
          </w:p>
        </w:tc>
      </w:tr>
    </w:tbl>
    <w:p w:rsidR="00D268DB" w:rsidRDefault="00D268DB" w:rsidP="0021167B">
      <w:pPr>
        <w:pStyle w:val="BodyText"/>
        <w:spacing w:before="6"/>
        <w:rPr>
          <w:rFonts w:ascii="Times" w:hAnsi="Times" w:cs="Times New Roman"/>
          <w:b/>
          <w:sz w:val="24"/>
          <w:szCs w:val="24"/>
        </w:rPr>
      </w:pPr>
    </w:p>
    <w:p w:rsidR="008A36CF" w:rsidRDefault="008A36CF" w:rsidP="0021167B">
      <w:pPr>
        <w:pStyle w:val="BodyText"/>
        <w:spacing w:before="6"/>
        <w:rPr>
          <w:rFonts w:ascii="Times" w:hAnsi="Times" w:cs="Times New Roman"/>
          <w:b/>
          <w:sz w:val="24"/>
          <w:szCs w:val="24"/>
        </w:rPr>
      </w:pPr>
    </w:p>
    <w:p w:rsidR="008A36CF" w:rsidRDefault="008A36CF" w:rsidP="0021167B">
      <w:pPr>
        <w:pStyle w:val="BodyText"/>
        <w:spacing w:before="6"/>
        <w:rPr>
          <w:rFonts w:ascii="Times" w:hAnsi="Times" w:cs="Times New Roman"/>
          <w:b/>
          <w:sz w:val="24"/>
          <w:szCs w:val="24"/>
        </w:rPr>
      </w:pPr>
    </w:p>
    <w:p w:rsidR="008A36CF" w:rsidRPr="00956429" w:rsidRDefault="008A36CF" w:rsidP="0021167B">
      <w:pPr>
        <w:pStyle w:val="BodyText"/>
        <w:spacing w:before="6"/>
        <w:rPr>
          <w:rFonts w:ascii="Times" w:hAnsi="Times" w:cs="Times New Roman"/>
          <w:b/>
          <w:sz w:val="24"/>
          <w:szCs w:val="24"/>
        </w:rPr>
      </w:pPr>
    </w:p>
    <w:p w:rsidR="00D268DB" w:rsidRPr="00956429" w:rsidRDefault="00D268DB">
      <w:pPr>
        <w:pStyle w:val="BodyText"/>
        <w:spacing w:before="2"/>
        <w:rPr>
          <w:rFonts w:ascii="Times" w:hAnsi="Times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31"/>
        <w:tblW w:w="0" w:type="auto"/>
        <w:tblLook w:val="04A0" w:firstRow="1" w:lastRow="0" w:firstColumn="1" w:lastColumn="0" w:noHBand="0" w:noVBand="1"/>
      </w:tblPr>
      <w:tblGrid>
        <w:gridCol w:w="738"/>
        <w:gridCol w:w="4410"/>
        <w:gridCol w:w="5274"/>
      </w:tblGrid>
      <w:tr w:rsidR="007123C4" w:rsidTr="00873F85">
        <w:tc>
          <w:tcPr>
            <w:tcW w:w="738" w:type="dxa"/>
          </w:tcPr>
          <w:p w:rsidR="007123C4" w:rsidRDefault="007123C4" w:rsidP="007123C4">
            <w:pPr>
              <w:rPr>
                <w:rFonts w:ascii="Times" w:hAnsi="Times" w:cs="Times New Roman"/>
                <w:sz w:val="24"/>
                <w:szCs w:val="24"/>
              </w:rPr>
            </w:pPr>
            <w:r>
              <w:rPr>
                <w:b/>
                <w:sz w:val="24"/>
              </w:rPr>
              <w:t>A3</w:t>
            </w:r>
          </w:p>
        </w:tc>
        <w:tc>
          <w:tcPr>
            <w:tcW w:w="9684" w:type="dxa"/>
            <w:gridSpan w:val="2"/>
          </w:tcPr>
          <w:p w:rsidR="007123C4" w:rsidRDefault="007123C4" w:rsidP="007123C4">
            <w:pPr>
              <w:rPr>
                <w:sz w:val="20"/>
              </w:rPr>
            </w:pPr>
            <w:r>
              <w:rPr>
                <w:sz w:val="20"/>
              </w:rPr>
              <w:t>List the objectives you set out to achieve in the past year (or the period covered by this appraisal/evaluation)</w:t>
            </w:r>
          </w:p>
          <w:p w:rsidR="007123C4" w:rsidRDefault="007123C4" w:rsidP="007123C4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7123C4" w:rsidTr="00873F85">
        <w:tc>
          <w:tcPr>
            <w:tcW w:w="738" w:type="dxa"/>
          </w:tcPr>
          <w:p w:rsidR="007123C4" w:rsidRDefault="007123C4" w:rsidP="007123C4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7123C4" w:rsidRDefault="007123C4" w:rsidP="007123C4">
            <w:pPr>
              <w:spacing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Objective</w:t>
            </w:r>
          </w:p>
          <w:p w:rsidR="007123C4" w:rsidRDefault="007123C4" w:rsidP="007123C4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:rsidR="007123C4" w:rsidRDefault="007123C4" w:rsidP="007123C4">
            <w:pPr>
              <w:spacing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Remark/ Comment</w:t>
            </w:r>
          </w:p>
          <w:p w:rsidR="007123C4" w:rsidRDefault="007123C4" w:rsidP="007123C4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7123C4" w:rsidTr="00873F85">
        <w:tc>
          <w:tcPr>
            <w:tcW w:w="738" w:type="dxa"/>
          </w:tcPr>
          <w:p w:rsidR="007123C4" w:rsidRDefault="007123C4" w:rsidP="007123C4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7123C4" w:rsidRDefault="007123C4" w:rsidP="007123C4">
            <w:pPr>
              <w:spacing w:line="240" w:lineRule="exact"/>
              <w:rPr>
                <w:b/>
                <w:sz w:val="20"/>
              </w:rPr>
            </w:pPr>
          </w:p>
          <w:p w:rsidR="007123C4" w:rsidRDefault="007123C4" w:rsidP="007123C4">
            <w:pPr>
              <w:spacing w:line="240" w:lineRule="exact"/>
              <w:rPr>
                <w:b/>
                <w:sz w:val="20"/>
              </w:rPr>
            </w:pPr>
          </w:p>
          <w:p w:rsidR="00405C6C" w:rsidRDefault="00405C6C" w:rsidP="007123C4">
            <w:pPr>
              <w:spacing w:line="240" w:lineRule="exact"/>
              <w:rPr>
                <w:b/>
                <w:sz w:val="20"/>
              </w:rPr>
            </w:pPr>
          </w:p>
          <w:p w:rsidR="00405C6C" w:rsidRDefault="00405C6C" w:rsidP="007123C4">
            <w:pPr>
              <w:spacing w:line="240" w:lineRule="exact"/>
              <w:rPr>
                <w:b/>
                <w:sz w:val="20"/>
              </w:rPr>
            </w:pPr>
          </w:p>
          <w:p w:rsidR="007123C4" w:rsidRDefault="007123C4" w:rsidP="007123C4">
            <w:pPr>
              <w:spacing w:line="240" w:lineRule="exact"/>
              <w:rPr>
                <w:b/>
                <w:sz w:val="20"/>
              </w:rPr>
            </w:pPr>
          </w:p>
          <w:p w:rsidR="007123C4" w:rsidRDefault="007123C4" w:rsidP="007123C4">
            <w:pPr>
              <w:spacing w:line="240" w:lineRule="exact"/>
              <w:rPr>
                <w:b/>
                <w:sz w:val="20"/>
              </w:rPr>
            </w:pPr>
          </w:p>
        </w:tc>
        <w:tc>
          <w:tcPr>
            <w:tcW w:w="5274" w:type="dxa"/>
          </w:tcPr>
          <w:p w:rsidR="007123C4" w:rsidRDefault="007123C4" w:rsidP="007123C4">
            <w:pPr>
              <w:spacing w:line="240" w:lineRule="exact"/>
              <w:rPr>
                <w:b/>
                <w:sz w:val="20"/>
              </w:rPr>
            </w:pPr>
          </w:p>
        </w:tc>
      </w:tr>
    </w:tbl>
    <w:p w:rsidR="00D268DB" w:rsidRPr="00956429" w:rsidRDefault="00D268DB" w:rsidP="00D212B1">
      <w:pPr>
        <w:pStyle w:val="BodyText"/>
        <w:spacing w:before="2"/>
        <w:ind w:left="203"/>
        <w:rPr>
          <w:rFonts w:ascii="Times" w:hAnsi="Times" w:cs="Times New Roman"/>
          <w:b/>
          <w:sz w:val="24"/>
          <w:szCs w:val="24"/>
        </w:rPr>
      </w:pPr>
    </w:p>
    <w:p w:rsidR="00912E67" w:rsidRPr="00956429" w:rsidRDefault="00000000">
      <w:pPr>
        <w:pStyle w:val="BodyText"/>
        <w:spacing w:before="9"/>
        <w:rPr>
          <w:rFonts w:ascii="Times" w:hAnsi="Times" w:cs="Times New Roman"/>
          <w:b/>
          <w:sz w:val="24"/>
          <w:szCs w:val="24"/>
        </w:rPr>
      </w:pPr>
      <w:r>
        <w:rPr>
          <w:rFonts w:ascii="Times" w:hAnsi="Times" w:cs="Times New Roman"/>
          <w:noProof/>
          <w:sz w:val="24"/>
          <w:szCs w:val="24"/>
        </w:rPr>
        <w:pict>
          <v:shape id="Text Box 22" o:spid="_x0000_s1034" type="#_x0000_t202" style="position:absolute;margin-left:26.4pt;margin-top:19.15pt;width:528pt;height:50.4pt;z-index:-1572096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" filled="f">
            <v:textbox inset="0,0,0,0">
              <w:txbxContent>
                <w:p w:rsidR="00912E67" w:rsidRDefault="007C38A6">
                  <w:pPr>
                    <w:pStyle w:val="BodyText"/>
                    <w:spacing w:before="70" w:line="242" w:lineRule="auto"/>
                    <w:ind w:left="143" w:right="695"/>
                  </w:pPr>
                  <w:r>
                    <w:rPr>
                      <w:b/>
                      <w:sz w:val="24"/>
                    </w:rPr>
                    <w:t xml:space="preserve">A4 </w:t>
                  </w:r>
                  <w:r>
                    <w:t>Enlist your own capability or knowledge in the following areas in terms of your current role requirement</w:t>
                  </w:r>
                  <w:r w:rsidR="00C1142D">
                    <w:t>s. Response should be 5- Extremely Proficient, 4- Excellent, 3- Good, 2- Satisfactory, 1- Need To Work Upon</w:t>
                  </w:r>
                </w:p>
              </w:txbxContent>
            </v:textbox>
            <w10:wrap type="topAndBottom" anchorx="page"/>
          </v:shape>
        </w:pict>
      </w:r>
    </w:p>
    <w:p w:rsidR="00912E67" w:rsidRPr="00956429" w:rsidRDefault="00912E67">
      <w:pPr>
        <w:pStyle w:val="BodyText"/>
        <w:spacing w:before="8" w:after="1"/>
        <w:rPr>
          <w:rFonts w:ascii="Times" w:hAnsi="Times" w:cs="Times New Roman"/>
          <w:b/>
          <w:sz w:val="24"/>
          <w:szCs w:val="24"/>
        </w:rPr>
      </w:pPr>
    </w:p>
    <w:tbl>
      <w:tblPr>
        <w:tblW w:w="6016" w:type="dxa"/>
        <w:tblInd w:w="2012" w:type="dxa"/>
        <w:tblLook w:val="04A0" w:firstRow="1" w:lastRow="0" w:firstColumn="1" w:lastColumn="0" w:noHBand="0" w:noVBand="1"/>
      </w:tblPr>
      <w:tblGrid>
        <w:gridCol w:w="440"/>
        <w:gridCol w:w="3956"/>
        <w:gridCol w:w="1620"/>
      </w:tblGrid>
      <w:tr w:rsidR="00896047" w:rsidRPr="00896047" w:rsidTr="006F61FE">
        <w:trPr>
          <w:trHeight w:val="3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047" w:rsidRPr="00896047" w:rsidRDefault="00896047" w:rsidP="0089604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604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047" w:rsidRPr="00896047" w:rsidRDefault="00896047" w:rsidP="008960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6047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Decision Making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047" w:rsidRPr="00896047" w:rsidRDefault="00896047" w:rsidP="007B3E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6047" w:rsidRPr="00896047" w:rsidTr="006F61FE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047" w:rsidRPr="00896047" w:rsidRDefault="00896047" w:rsidP="0089604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604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047" w:rsidRPr="00896047" w:rsidRDefault="00896047" w:rsidP="008960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6047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Pedagogy/Technical knowledge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047" w:rsidRPr="00896047" w:rsidRDefault="00896047" w:rsidP="007B3E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6047" w:rsidRPr="00896047" w:rsidTr="006F61FE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047" w:rsidRPr="00896047" w:rsidRDefault="00896047" w:rsidP="0089604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604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047" w:rsidRPr="00896047" w:rsidRDefault="00896047" w:rsidP="008960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047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Time management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047" w:rsidRPr="00896047" w:rsidRDefault="00896047" w:rsidP="007B3E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6047" w:rsidRPr="00896047" w:rsidTr="006F61FE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047" w:rsidRPr="00896047" w:rsidRDefault="00896047" w:rsidP="0089604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604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047" w:rsidRPr="00896047" w:rsidRDefault="00896047" w:rsidP="008960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047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Planning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047" w:rsidRPr="00896047" w:rsidRDefault="00896047" w:rsidP="007B3E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6047" w:rsidRPr="00896047" w:rsidTr="006F61FE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047" w:rsidRPr="00896047" w:rsidRDefault="00896047" w:rsidP="0089604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604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047" w:rsidRPr="00896047" w:rsidRDefault="00896047" w:rsidP="008960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047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Reporting and administration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047" w:rsidRPr="00896047" w:rsidRDefault="00896047" w:rsidP="007B3E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6047" w:rsidRPr="00896047" w:rsidTr="006F61FE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047" w:rsidRPr="00896047" w:rsidRDefault="00896047" w:rsidP="0089604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604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047" w:rsidRPr="00896047" w:rsidRDefault="00896047" w:rsidP="008960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6047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Communication skills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047" w:rsidRPr="00896047" w:rsidRDefault="00896047" w:rsidP="007B3E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6047" w:rsidRPr="00896047" w:rsidTr="006F61FE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047" w:rsidRPr="00896047" w:rsidRDefault="00896047" w:rsidP="0089604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604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047" w:rsidRPr="00896047" w:rsidRDefault="00896047" w:rsidP="008960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047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Delegation skills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047" w:rsidRPr="00896047" w:rsidRDefault="00896047" w:rsidP="007B3E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6047" w:rsidRPr="00896047" w:rsidTr="006F61FE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047" w:rsidRPr="00896047" w:rsidRDefault="00896047" w:rsidP="0089604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604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047" w:rsidRPr="00896047" w:rsidRDefault="00896047" w:rsidP="008960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047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IT/teaching/soft skills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047" w:rsidRPr="00896047" w:rsidRDefault="00896047" w:rsidP="007B3E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6047" w:rsidRPr="00896047" w:rsidTr="006F61FE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047" w:rsidRPr="00896047" w:rsidRDefault="00896047" w:rsidP="0089604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604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047" w:rsidRPr="00896047" w:rsidRDefault="00896047" w:rsidP="008960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047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Meeting deadlines/commitments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047" w:rsidRPr="00896047" w:rsidRDefault="00896047" w:rsidP="007B3E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6047" w:rsidRPr="00896047" w:rsidTr="006F61FE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047" w:rsidRPr="00896047" w:rsidRDefault="00896047" w:rsidP="0089604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604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047" w:rsidRPr="00896047" w:rsidRDefault="00896047" w:rsidP="008960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047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Creativity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047" w:rsidRPr="00896047" w:rsidRDefault="00896047" w:rsidP="007B3E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6047" w:rsidRPr="00896047" w:rsidTr="006F61FE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047" w:rsidRPr="00896047" w:rsidRDefault="00896047" w:rsidP="0089604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604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047" w:rsidRPr="00896047" w:rsidRDefault="00896047" w:rsidP="008960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6047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Problem-solving and decision-making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047" w:rsidRPr="00896047" w:rsidRDefault="00896047" w:rsidP="007B3E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6047" w:rsidRPr="00896047" w:rsidTr="006F61FE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047" w:rsidRPr="00896047" w:rsidRDefault="00896047" w:rsidP="0089604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604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047" w:rsidRPr="00896047" w:rsidRDefault="00896047" w:rsidP="008960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047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Team-working and developing others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047" w:rsidRPr="00896047" w:rsidRDefault="00896047" w:rsidP="007B3E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6047" w:rsidRPr="00896047" w:rsidTr="006F61FE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047" w:rsidRPr="00896047" w:rsidRDefault="00896047" w:rsidP="0089604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604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047" w:rsidRPr="00896047" w:rsidRDefault="00896047" w:rsidP="008960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047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Energy, determination and work-rate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047" w:rsidRPr="00896047" w:rsidRDefault="00896047" w:rsidP="007B3E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6047" w:rsidRPr="00896047" w:rsidTr="006F61FE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047" w:rsidRPr="00896047" w:rsidRDefault="00896047" w:rsidP="0089604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604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047" w:rsidRPr="00896047" w:rsidRDefault="00896047" w:rsidP="008960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047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Steadiness under pressure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047" w:rsidRPr="00896047" w:rsidRDefault="00896047" w:rsidP="007B3E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6047" w:rsidRPr="00896047" w:rsidTr="006F61FE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047" w:rsidRPr="00896047" w:rsidRDefault="00896047" w:rsidP="0089604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604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047" w:rsidRPr="00896047" w:rsidRDefault="00896047" w:rsidP="008960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6047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Leadership and integrity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047" w:rsidRPr="00896047" w:rsidRDefault="00896047" w:rsidP="007B3E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6047" w:rsidRPr="00896047" w:rsidTr="006F61FE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047" w:rsidRPr="00896047" w:rsidRDefault="00896047" w:rsidP="0089604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6047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047" w:rsidRPr="00896047" w:rsidRDefault="00896047" w:rsidP="008960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047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Adaptability, flexibility, and mobility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047" w:rsidRPr="00896047" w:rsidRDefault="00896047" w:rsidP="007B3E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94E12" w:rsidRPr="00896047" w:rsidTr="006F61FE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E12" w:rsidRPr="00896047" w:rsidRDefault="00294E12" w:rsidP="0089604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E12" w:rsidRPr="00896047" w:rsidRDefault="00294E12" w:rsidP="008960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 xml:space="preserve">Mandatory duties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E12" w:rsidRPr="00896047" w:rsidRDefault="00294E12" w:rsidP="007B3E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94E12" w:rsidRPr="00896047" w:rsidTr="006F61FE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E12" w:rsidRDefault="00294E12" w:rsidP="0089604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E12" w:rsidRDefault="00294E12" w:rsidP="008960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Voluntary duties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E12" w:rsidRPr="00896047" w:rsidRDefault="00294E12" w:rsidP="007B3E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94E12" w:rsidRPr="00896047" w:rsidTr="006F61FE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E12" w:rsidRDefault="00294E12" w:rsidP="0089604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E12" w:rsidRDefault="00294E12" w:rsidP="008960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Readiness to work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E12" w:rsidRPr="00896047" w:rsidRDefault="00294E12" w:rsidP="007B3E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6047" w:rsidRPr="00896047" w:rsidTr="006F61FE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047" w:rsidRPr="00896047" w:rsidRDefault="00294E12" w:rsidP="0089604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047" w:rsidRPr="00896047" w:rsidRDefault="00896047" w:rsidP="008960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Personal appearance and image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047" w:rsidRPr="00896047" w:rsidRDefault="00896047" w:rsidP="007B3E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7123C4" w:rsidRDefault="007123C4" w:rsidP="00896047">
      <w:pPr>
        <w:pStyle w:val="BodyText"/>
        <w:spacing w:before="7"/>
        <w:jc w:val="center"/>
        <w:rPr>
          <w:rFonts w:ascii="Times" w:hAnsi="Times" w:cs="Times New Roman"/>
          <w:b/>
          <w:sz w:val="24"/>
          <w:szCs w:val="24"/>
        </w:rPr>
      </w:pPr>
    </w:p>
    <w:p w:rsidR="007123C4" w:rsidRDefault="007123C4" w:rsidP="00896047">
      <w:pPr>
        <w:pStyle w:val="BodyText"/>
        <w:spacing w:before="7"/>
        <w:jc w:val="center"/>
        <w:rPr>
          <w:rFonts w:ascii="Times" w:hAnsi="Times" w:cs="Times New Roman"/>
          <w:b/>
          <w:sz w:val="24"/>
          <w:szCs w:val="24"/>
        </w:rPr>
      </w:pPr>
    </w:p>
    <w:p w:rsidR="007123C4" w:rsidRDefault="00CA4086">
      <w:pPr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ab/>
      </w:r>
      <w:r>
        <w:rPr>
          <w:rFonts w:ascii="Times" w:hAnsi="Times" w:cs="Times New Roman"/>
          <w:sz w:val="24"/>
          <w:szCs w:val="24"/>
        </w:rPr>
        <w:tab/>
      </w:r>
      <w:r>
        <w:rPr>
          <w:rFonts w:ascii="Times" w:hAnsi="Times" w:cs="Times New Roman"/>
          <w:sz w:val="24"/>
          <w:szCs w:val="24"/>
        </w:rPr>
        <w:tab/>
      </w:r>
      <w:r>
        <w:rPr>
          <w:rFonts w:ascii="Times" w:hAnsi="Times" w:cs="Times New Roman"/>
          <w:sz w:val="24"/>
          <w:szCs w:val="24"/>
        </w:rPr>
        <w:tab/>
      </w:r>
      <w:r>
        <w:rPr>
          <w:rFonts w:ascii="Times" w:hAnsi="Times" w:cs="Times New Roman"/>
          <w:sz w:val="24"/>
          <w:szCs w:val="24"/>
        </w:rPr>
        <w:tab/>
      </w:r>
      <w:r>
        <w:rPr>
          <w:rFonts w:ascii="Times" w:hAnsi="Times" w:cs="Times New Roman"/>
          <w:sz w:val="24"/>
          <w:szCs w:val="24"/>
        </w:rPr>
        <w:tab/>
        <w:t>TOTAL :       /100</w:t>
      </w:r>
    </w:p>
    <w:p w:rsidR="00912E67" w:rsidRDefault="007C38A6">
      <w:pPr>
        <w:pStyle w:val="BodyText"/>
        <w:spacing w:before="73"/>
        <w:ind w:left="316" w:right="588"/>
        <w:jc w:val="both"/>
        <w:rPr>
          <w:rFonts w:ascii="Times" w:hAnsi="Times" w:cs="Times New Roman"/>
          <w:sz w:val="24"/>
          <w:szCs w:val="24"/>
        </w:rPr>
      </w:pPr>
      <w:r w:rsidRPr="00956429">
        <w:rPr>
          <w:rFonts w:ascii="Times" w:hAnsi="Times" w:cs="Times New Roman"/>
          <w:b/>
          <w:sz w:val="24"/>
          <w:szCs w:val="24"/>
        </w:rPr>
        <w:lastRenderedPageBreak/>
        <w:t xml:space="preserve">Part B </w:t>
      </w:r>
      <w:r w:rsidRPr="00956429">
        <w:rPr>
          <w:rFonts w:ascii="Times" w:hAnsi="Times" w:cs="Times New Roman"/>
          <w:sz w:val="24"/>
          <w:szCs w:val="24"/>
        </w:rPr>
        <w:t xml:space="preserve">To be completed during the appraisal by the appraiser/reporting officer - where appropriate and safe to do so, certain items can completed by the appraiser before the appraisal, and then discussed and validated </w:t>
      </w:r>
      <w:r w:rsidR="009D7254" w:rsidRPr="00956429">
        <w:rPr>
          <w:rFonts w:ascii="Times" w:hAnsi="Times" w:cs="Times New Roman"/>
          <w:sz w:val="24"/>
          <w:szCs w:val="24"/>
        </w:rPr>
        <w:t>or amended</w:t>
      </w:r>
      <w:r w:rsidRPr="00956429">
        <w:rPr>
          <w:rFonts w:ascii="Times" w:hAnsi="Times" w:cs="Times New Roman"/>
          <w:sz w:val="24"/>
          <w:szCs w:val="24"/>
        </w:rPr>
        <w:t xml:space="preserve"> in discussion with the </w:t>
      </w:r>
      <w:r w:rsidR="00CC7427" w:rsidRPr="00956429">
        <w:rPr>
          <w:rFonts w:ascii="Times" w:hAnsi="Times" w:cs="Times New Roman"/>
          <w:sz w:val="24"/>
          <w:szCs w:val="24"/>
        </w:rPr>
        <w:t>appraisee</w:t>
      </w:r>
      <w:r w:rsidRPr="00956429">
        <w:rPr>
          <w:rFonts w:ascii="Times" w:hAnsi="Times" w:cs="Times New Roman"/>
          <w:sz w:val="24"/>
          <w:szCs w:val="24"/>
        </w:rPr>
        <w:t xml:space="preserve"> during the</w:t>
      </w:r>
      <w:r w:rsidR="009D7254">
        <w:rPr>
          <w:rFonts w:ascii="Times" w:hAnsi="Times" w:cs="Times New Roman"/>
          <w:sz w:val="24"/>
          <w:szCs w:val="24"/>
        </w:rPr>
        <w:t xml:space="preserve"> </w:t>
      </w:r>
      <w:r w:rsidRPr="00956429">
        <w:rPr>
          <w:rFonts w:ascii="Times" w:hAnsi="Times" w:cs="Times New Roman"/>
          <w:sz w:val="24"/>
          <w:szCs w:val="24"/>
        </w:rPr>
        <w:t>appraisal.</w:t>
      </w:r>
    </w:p>
    <w:p w:rsidR="007123C4" w:rsidRDefault="007123C4">
      <w:pPr>
        <w:pStyle w:val="BodyText"/>
        <w:spacing w:before="73"/>
        <w:ind w:left="316" w:right="588"/>
        <w:jc w:val="both"/>
        <w:rPr>
          <w:rFonts w:ascii="Times" w:hAnsi="Times" w:cs="Times New Roman"/>
          <w:sz w:val="24"/>
          <w:szCs w:val="24"/>
        </w:rPr>
      </w:pPr>
    </w:p>
    <w:tbl>
      <w:tblPr>
        <w:tblStyle w:val="TableGrid"/>
        <w:tblW w:w="0" w:type="auto"/>
        <w:tblInd w:w="316" w:type="dxa"/>
        <w:tblLayout w:type="fixed"/>
        <w:tblLook w:val="04A0" w:firstRow="1" w:lastRow="0" w:firstColumn="1" w:lastColumn="0" w:noHBand="0" w:noVBand="1"/>
      </w:tblPr>
      <w:tblGrid>
        <w:gridCol w:w="1122"/>
        <w:gridCol w:w="4994"/>
        <w:gridCol w:w="3936"/>
      </w:tblGrid>
      <w:tr w:rsidR="007123C4" w:rsidTr="007B3E61">
        <w:tc>
          <w:tcPr>
            <w:tcW w:w="1122" w:type="dxa"/>
          </w:tcPr>
          <w:p w:rsidR="007123C4" w:rsidRDefault="007123C4">
            <w:pPr>
              <w:pStyle w:val="BodyText"/>
              <w:spacing w:before="73"/>
              <w:ind w:right="588"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7123C4" w:rsidRPr="007123C4" w:rsidRDefault="007123C4" w:rsidP="007123C4">
            <w:pPr>
              <w:pStyle w:val="BodyText"/>
              <w:spacing w:before="69"/>
              <w:ind w:left="143"/>
              <w:rPr>
                <w:b/>
              </w:rPr>
            </w:pPr>
            <w:r w:rsidRPr="007123C4">
              <w:rPr>
                <w:b/>
              </w:rPr>
              <w:t>Describe the purpose of the appraisee's job.</w:t>
            </w:r>
          </w:p>
          <w:p w:rsidR="007123C4" w:rsidRDefault="007123C4">
            <w:pPr>
              <w:pStyle w:val="BodyText"/>
              <w:spacing w:before="73"/>
              <w:ind w:right="588"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7123C4" w:rsidTr="007B3E61">
        <w:tc>
          <w:tcPr>
            <w:tcW w:w="1122" w:type="dxa"/>
          </w:tcPr>
          <w:p w:rsidR="007123C4" w:rsidRDefault="007123C4">
            <w:pPr>
              <w:pStyle w:val="BodyText"/>
              <w:spacing w:before="73"/>
              <w:ind w:right="588"/>
              <w:jc w:val="both"/>
              <w:rPr>
                <w:rFonts w:ascii="Times" w:hAnsi="Times" w:cs="Times New Roman"/>
                <w:sz w:val="24"/>
                <w:szCs w:val="24"/>
              </w:rPr>
            </w:pPr>
            <w:r>
              <w:rPr>
                <w:b/>
                <w:sz w:val="24"/>
              </w:rPr>
              <w:t>B1</w:t>
            </w:r>
          </w:p>
        </w:tc>
        <w:tc>
          <w:tcPr>
            <w:tcW w:w="8930" w:type="dxa"/>
            <w:gridSpan w:val="2"/>
          </w:tcPr>
          <w:p w:rsidR="007123C4" w:rsidRDefault="007123C4" w:rsidP="007123C4">
            <w:pPr>
              <w:spacing w:before="3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Discuss and compare with self-appraisal entry in A1. Clarify job purpose and priorities where necessary.</w:t>
            </w:r>
          </w:p>
          <w:p w:rsidR="007123C4" w:rsidRDefault="007123C4">
            <w:pPr>
              <w:pStyle w:val="BodyText"/>
              <w:spacing w:before="73"/>
              <w:ind w:right="588"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7123C4" w:rsidTr="007B3E61">
        <w:tc>
          <w:tcPr>
            <w:tcW w:w="1122" w:type="dxa"/>
          </w:tcPr>
          <w:p w:rsidR="007123C4" w:rsidRDefault="007123C4">
            <w:pPr>
              <w:pStyle w:val="BodyText"/>
              <w:spacing w:before="73"/>
              <w:ind w:right="588"/>
              <w:jc w:val="both"/>
              <w:rPr>
                <w:b/>
                <w:sz w:val="24"/>
              </w:rPr>
            </w:pPr>
          </w:p>
        </w:tc>
        <w:tc>
          <w:tcPr>
            <w:tcW w:w="8930" w:type="dxa"/>
            <w:gridSpan w:val="2"/>
          </w:tcPr>
          <w:p w:rsidR="007123C4" w:rsidRDefault="007123C4" w:rsidP="007123C4">
            <w:pPr>
              <w:spacing w:before="3"/>
              <w:ind w:left="143"/>
              <w:rPr>
                <w:b/>
                <w:sz w:val="20"/>
              </w:rPr>
            </w:pPr>
          </w:p>
          <w:p w:rsidR="007123C4" w:rsidRDefault="007123C4" w:rsidP="007123C4">
            <w:pPr>
              <w:spacing w:before="3"/>
              <w:ind w:left="143"/>
              <w:rPr>
                <w:b/>
                <w:sz w:val="20"/>
              </w:rPr>
            </w:pPr>
          </w:p>
          <w:p w:rsidR="007123C4" w:rsidRDefault="007123C4" w:rsidP="007123C4">
            <w:pPr>
              <w:spacing w:before="3"/>
              <w:ind w:left="143"/>
              <w:rPr>
                <w:b/>
                <w:sz w:val="20"/>
              </w:rPr>
            </w:pPr>
          </w:p>
          <w:p w:rsidR="007B3E61" w:rsidRDefault="007B3E61" w:rsidP="007123C4">
            <w:pPr>
              <w:spacing w:before="3"/>
              <w:ind w:left="143"/>
              <w:rPr>
                <w:b/>
                <w:sz w:val="20"/>
              </w:rPr>
            </w:pPr>
          </w:p>
          <w:p w:rsidR="007B3E61" w:rsidRDefault="007B3E61" w:rsidP="007123C4">
            <w:pPr>
              <w:spacing w:before="3"/>
              <w:ind w:left="143"/>
              <w:rPr>
                <w:b/>
                <w:sz w:val="20"/>
              </w:rPr>
            </w:pPr>
          </w:p>
          <w:p w:rsidR="007B3E61" w:rsidRDefault="007B3E61" w:rsidP="007123C4">
            <w:pPr>
              <w:spacing w:before="3"/>
              <w:ind w:left="143"/>
              <w:rPr>
                <w:b/>
                <w:sz w:val="20"/>
              </w:rPr>
            </w:pPr>
          </w:p>
          <w:p w:rsidR="007B3E61" w:rsidRDefault="007B3E61" w:rsidP="007123C4">
            <w:pPr>
              <w:spacing w:before="3"/>
              <w:ind w:left="143"/>
              <w:rPr>
                <w:b/>
                <w:sz w:val="20"/>
              </w:rPr>
            </w:pPr>
          </w:p>
          <w:p w:rsidR="007123C4" w:rsidRDefault="007123C4" w:rsidP="007123C4">
            <w:pPr>
              <w:spacing w:before="3"/>
              <w:ind w:left="143"/>
              <w:rPr>
                <w:b/>
                <w:sz w:val="20"/>
              </w:rPr>
            </w:pPr>
          </w:p>
          <w:p w:rsidR="007123C4" w:rsidRDefault="007123C4" w:rsidP="007123C4">
            <w:pPr>
              <w:spacing w:before="3"/>
              <w:ind w:left="143"/>
              <w:rPr>
                <w:b/>
                <w:sz w:val="20"/>
              </w:rPr>
            </w:pPr>
          </w:p>
          <w:p w:rsidR="007123C4" w:rsidRDefault="007123C4" w:rsidP="007123C4">
            <w:pPr>
              <w:spacing w:before="3"/>
              <w:ind w:left="143"/>
              <w:rPr>
                <w:b/>
                <w:sz w:val="20"/>
              </w:rPr>
            </w:pPr>
          </w:p>
          <w:p w:rsidR="007123C4" w:rsidRDefault="007123C4" w:rsidP="007123C4">
            <w:pPr>
              <w:spacing w:before="3"/>
              <w:ind w:left="143"/>
              <w:rPr>
                <w:b/>
                <w:sz w:val="20"/>
              </w:rPr>
            </w:pPr>
          </w:p>
        </w:tc>
      </w:tr>
      <w:tr w:rsidR="007123C4" w:rsidTr="007B3E61">
        <w:tc>
          <w:tcPr>
            <w:tcW w:w="1122" w:type="dxa"/>
          </w:tcPr>
          <w:p w:rsidR="007123C4" w:rsidRDefault="007123C4">
            <w:pPr>
              <w:pStyle w:val="BodyText"/>
              <w:spacing w:before="73"/>
              <w:ind w:right="588"/>
              <w:jc w:val="both"/>
              <w:rPr>
                <w:rFonts w:ascii="Times" w:hAnsi="Times" w:cs="Times New Roman"/>
                <w:sz w:val="24"/>
                <w:szCs w:val="24"/>
              </w:rPr>
            </w:pPr>
            <w:r>
              <w:rPr>
                <w:b/>
                <w:sz w:val="24"/>
              </w:rPr>
              <w:t>B2</w:t>
            </w:r>
          </w:p>
        </w:tc>
        <w:tc>
          <w:tcPr>
            <w:tcW w:w="8930" w:type="dxa"/>
            <w:gridSpan w:val="2"/>
          </w:tcPr>
          <w:p w:rsidR="007123C4" w:rsidRDefault="007123C4" w:rsidP="007123C4">
            <w:pPr>
              <w:spacing w:before="70"/>
              <w:ind w:left="143"/>
              <w:rPr>
                <w:sz w:val="20"/>
              </w:rPr>
            </w:pPr>
            <w:r>
              <w:rPr>
                <w:b/>
                <w:sz w:val="20"/>
              </w:rPr>
              <w:t>Review the completed discussion points in A2, and note the points of action and actions that one required</w:t>
            </w:r>
            <w:r>
              <w:rPr>
                <w:sz w:val="20"/>
              </w:rPr>
              <w:t>.</w:t>
            </w:r>
          </w:p>
          <w:p w:rsidR="007123C4" w:rsidRDefault="007123C4" w:rsidP="007123C4">
            <w:pPr>
              <w:tabs>
                <w:tab w:val="left" w:pos="7345"/>
              </w:tabs>
              <w:spacing w:before="145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</w:p>
          <w:p w:rsidR="007123C4" w:rsidRDefault="007123C4">
            <w:pPr>
              <w:pStyle w:val="BodyText"/>
              <w:spacing w:before="73"/>
              <w:ind w:right="588"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7123C4" w:rsidTr="007B3E61">
        <w:tc>
          <w:tcPr>
            <w:tcW w:w="1122" w:type="dxa"/>
          </w:tcPr>
          <w:p w:rsidR="007123C4" w:rsidRDefault="007123C4">
            <w:pPr>
              <w:pStyle w:val="BodyText"/>
              <w:spacing w:before="73"/>
              <w:ind w:right="588"/>
              <w:jc w:val="both"/>
              <w:rPr>
                <w:b/>
                <w:sz w:val="24"/>
              </w:rPr>
            </w:pPr>
          </w:p>
        </w:tc>
        <w:tc>
          <w:tcPr>
            <w:tcW w:w="8930" w:type="dxa"/>
            <w:gridSpan w:val="2"/>
          </w:tcPr>
          <w:p w:rsidR="007123C4" w:rsidRDefault="007123C4" w:rsidP="007123C4">
            <w:pPr>
              <w:spacing w:before="70"/>
              <w:ind w:left="143"/>
              <w:rPr>
                <w:b/>
                <w:sz w:val="20"/>
              </w:rPr>
            </w:pPr>
          </w:p>
          <w:p w:rsidR="007123C4" w:rsidRDefault="007123C4" w:rsidP="007123C4">
            <w:pPr>
              <w:spacing w:before="70"/>
              <w:ind w:left="143"/>
              <w:rPr>
                <w:b/>
                <w:sz w:val="20"/>
              </w:rPr>
            </w:pPr>
          </w:p>
          <w:p w:rsidR="007123C4" w:rsidRDefault="007123C4" w:rsidP="007123C4">
            <w:pPr>
              <w:spacing w:before="70"/>
              <w:ind w:left="143"/>
              <w:rPr>
                <w:b/>
                <w:sz w:val="20"/>
              </w:rPr>
            </w:pPr>
          </w:p>
          <w:p w:rsidR="007123C4" w:rsidRDefault="007123C4" w:rsidP="007123C4">
            <w:pPr>
              <w:spacing w:before="70"/>
              <w:ind w:left="143"/>
              <w:rPr>
                <w:b/>
                <w:sz w:val="20"/>
              </w:rPr>
            </w:pPr>
          </w:p>
          <w:p w:rsidR="007123C4" w:rsidRDefault="007123C4" w:rsidP="007123C4">
            <w:pPr>
              <w:spacing w:before="70"/>
              <w:ind w:left="143"/>
              <w:rPr>
                <w:b/>
                <w:sz w:val="20"/>
              </w:rPr>
            </w:pPr>
          </w:p>
          <w:p w:rsidR="007123C4" w:rsidRDefault="007123C4" w:rsidP="007123C4">
            <w:pPr>
              <w:spacing w:before="70"/>
              <w:ind w:left="143"/>
              <w:rPr>
                <w:b/>
                <w:sz w:val="20"/>
              </w:rPr>
            </w:pPr>
          </w:p>
          <w:p w:rsidR="007123C4" w:rsidRDefault="007123C4" w:rsidP="007123C4">
            <w:pPr>
              <w:spacing w:before="70"/>
              <w:ind w:left="143"/>
              <w:rPr>
                <w:b/>
                <w:sz w:val="20"/>
              </w:rPr>
            </w:pPr>
          </w:p>
          <w:p w:rsidR="007123C4" w:rsidRDefault="007123C4" w:rsidP="007123C4">
            <w:pPr>
              <w:spacing w:before="70"/>
              <w:ind w:left="143"/>
              <w:rPr>
                <w:b/>
                <w:sz w:val="20"/>
              </w:rPr>
            </w:pPr>
          </w:p>
        </w:tc>
      </w:tr>
      <w:tr w:rsidR="007123C4" w:rsidTr="007B3E61">
        <w:tc>
          <w:tcPr>
            <w:tcW w:w="1122" w:type="dxa"/>
          </w:tcPr>
          <w:p w:rsidR="007123C4" w:rsidRDefault="007123C4">
            <w:pPr>
              <w:pStyle w:val="BodyText"/>
              <w:spacing w:before="73"/>
              <w:ind w:right="588"/>
              <w:jc w:val="both"/>
              <w:rPr>
                <w:rFonts w:ascii="Times" w:hAnsi="Times" w:cs="Times New Roman"/>
                <w:sz w:val="24"/>
                <w:szCs w:val="24"/>
              </w:rPr>
            </w:pPr>
            <w:r>
              <w:rPr>
                <w:b/>
                <w:sz w:val="24"/>
              </w:rPr>
              <w:t>B3</w:t>
            </w:r>
          </w:p>
        </w:tc>
        <w:tc>
          <w:tcPr>
            <w:tcW w:w="8930" w:type="dxa"/>
            <w:gridSpan w:val="2"/>
          </w:tcPr>
          <w:p w:rsidR="007123C4" w:rsidRDefault="007123C4" w:rsidP="007123C4">
            <w:pPr>
              <w:pStyle w:val="BodyText"/>
              <w:spacing w:before="69" w:line="242" w:lineRule="auto"/>
              <w:ind w:left="143" w:right="2341"/>
            </w:pPr>
            <w:r>
              <w:t>List the objectives that the appraisee/candidate set out to achieve in the past tenure (or the period covered by this appraisal)</w:t>
            </w:r>
          </w:p>
          <w:p w:rsidR="007123C4" w:rsidRDefault="007123C4" w:rsidP="007123C4">
            <w:pPr>
              <w:spacing w:line="239" w:lineRule="exact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Compare with the self-appraisal in A3. Discuss and note points of significance.</w:t>
            </w:r>
          </w:p>
          <w:p w:rsidR="007123C4" w:rsidRDefault="007123C4" w:rsidP="007123C4">
            <w:pPr>
              <w:tabs>
                <w:tab w:val="left" w:pos="7345"/>
              </w:tabs>
              <w:spacing w:before="145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</w:p>
          <w:p w:rsidR="007123C4" w:rsidRDefault="007123C4">
            <w:pPr>
              <w:pStyle w:val="BodyText"/>
              <w:spacing w:before="73"/>
              <w:ind w:right="588"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7B3E61" w:rsidTr="007B3E61">
        <w:tc>
          <w:tcPr>
            <w:tcW w:w="1122" w:type="dxa"/>
          </w:tcPr>
          <w:p w:rsidR="007B3E61" w:rsidRDefault="007B3E61">
            <w:pPr>
              <w:pStyle w:val="BodyText"/>
              <w:spacing w:before="73"/>
              <w:ind w:right="588"/>
              <w:jc w:val="both"/>
              <w:rPr>
                <w:b/>
                <w:sz w:val="24"/>
              </w:rPr>
            </w:pPr>
          </w:p>
        </w:tc>
        <w:tc>
          <w:tcPr>
            <w:tcW w:w="4994" w:type="dxa"/>
          </w:tcPr>
          <w:p w:rsidR="007B3E61" w:rsidRDefault="007B3E61" w:rsidP="007123C4">
            <w:pPr>
              <w:pStyle w:val="BodyText"/>
              <w:spacing w:before="69" w:line="242" w:lineRule="auto"/>
              <w:ind w:left="143" w:right="2341"/>
            </w:pPr>
            <w:r>
              <w:rPr>
                <w:b/>
              </w:rPr>
              <w:t>Objective</w:t>
            </w:r>
          </w:p>
        </w:tc>
        <w:tc>
          <w:tcPr>
            <w:tcW w:w="3936" w:type="dxa"/>
          </w:tcPr>
          <w:p w:rsidR="007B3E61" w:rsidRDefault="007B3E61" w:rsidP="007123C4">
            <w:pPr>
              <w:pStyle w:val="BodyText"/>
              <w:spacing w:before="69" w:line="242" w:lineRule="auto"/>
              <w:ind w:left="143" w:right="2341"/>
            </w:pPr>
            <w:r>
              <w:rPr>
                <w:b/>
              </w:rPr>
              <w:t>Remark/ Comment</w:t>
            </w:r>
          </w:p>
        </w:tc>
      </w:tr>
      <w:tr w:rsidR="007B3E61" w:rsidTr="007B3E61">
        <w:tc>
          <w:tcPr>
            <w:tcW w:w="1122" w:type="dxa"/>
          </w:tcPr>
          <w:p w:rsidR="007B3E61" w:rsidRDefault="007B3E61">
            <w:pPr>
              <w:pStyle w:val="BodyText"/>
              <w:spacing w:before="73"/>
              <w:ind w:right="588"/>
              <w:jc w:val="both"/>
              <w:rPr>
                <w:b/>
                <w:sz w:val="24"/>
              </w:rPr>
            </w:pPr>
          </w:p>
        </w:tc>
        <w:tc>
          <w:tcPr>
            <w:tcW w:w="4994" w:type="dxa"/>
          </w:tcPr>
          <w:p w:rsidR="007B3E61" w:rsidRDefault="007B3E61" w:rsidP="007123C4">
            <w:pPr>
              <w:pStyle w:val="BodyText"/>
              <w:spacing w:before="69" w:line="242" w:lineRule="auto"/>
              <w:ind w:left="143" w:right="2341"/>
            </w:pPr>
          </w:p>
          <w:p w:rsidR="007B3E61" w:rsidRDefault="007B3E61" w:rsidP="007123C4">
            <w:pPr>
              <w:pStyle w:val="BodyText"/>
              <w:spacing w:before="69" w:line="242" w:lineRule="auto"/>
              <w:ind w:left="143" w:right="2341"/>
            </w:pPr>
          </w:p>
          <w:p w:rsidR="007B3E61" w:rsidRDefault="007B3E61" w:rsidP="007123C4">
            <w:pPr>
              <w:pStyle w:val="BodyText"/>
              <w:spacing w:before="69" w:line="242" w:lineRule="auto"/>
              <w:ind w:left="143" w:right="2341"/>
            </w:pPr>
          </w:p>
          <w:p w:rsidR="007B3E61" w:rsidRDefault="007B3E61" w:rsidP="007123C4">
            <w:pPr>
              <w:pStyle w:val="BodyText"/>
              <w:spacing w:before="69" w:line="242" w:lineRule="auto"/>
              <w:ind w:left="143" w:right="2341"/>
            </w:pPr>
          </w:p>
          <w:p w:rsidR="007B3E61" w:rsidRDefault="007B3E61" w:rsidP="007123C4">
            <w:pPr>
              <w:pStyle w:val="BodyText"/>
              <w:spacing w:before="69" w:line="242" w:lineRule="auto"/>
              <w:ind w:left="143" w:right="2341"/>
            </w:pPr>
          </w:p>
        </w:tc>
        <w:tc>
          <w:tcPr>
            <w:tcW w:w="3936" w:type="dxa"/>
          </w:tcPr>
          <w:p w:rsidR="007B3E61" w:rsidRDefault="007B3E61" w:rsidP="007123C4">
            <w:pPr>
              <w:pStyle w:val="BodyText"/>
              <w:spacing w:before="69" w:line="242" w:lineRule="auto"/>
              <w:ind w:left="143" w:right="2341"/>
            </w:pPr>
          </w:p>
        </w:tc>
      </w:tr>
    </w:tbl>
    <w:p w:rsidR="007B3E61" w:rsidRDefault="007B3E61"/>
    <w:p w:rsidR="007B3E61" w:rsidRDefault="007B3E61"/>
    <w:p w:rsidR="007B3E61" w:rsidRDefault="007B3E61"/>
    <w:p w:rsidR="007B3E61" w:rsidRDefault="007B3E61"/>
    <w:p w:rsidR="007B3E61" w:rsidRDefault="007B3E61"/>
    <w:p w:rsidR="007B3E61" w:rsidRDefault="007B3E61"/>
    <w:p w:rsidR="007B3E61" w:rsidRDefault="007B3E61"/>
    <w:p w:rsidR="007B3E61" w:rsidRDefault="007B3E61"/>
    <w:p w:rsidR="007B3E61" w:rsidRDefault="007B3E61"/>
    <w:p w:rsidR="007B3E61" w:rsidRDefault="007B3E61"/>
    <w:p w:rsidR="007B3E61" w:rsidRDefault="007B3E61"/>
    <w:p w:rsidR="007B3E61" w:rsidRDefault="007B3E61"/>
    <w:tbl>
      <w:tblPr>
        <w:tblStyle w:val="TableGrid"/>
        <w:tblW w:w="0" w:type="auto"/>
        <w:tblInd w:w="316" w:type="dxa"/>
        <w:tblLook w:val="04A0" w:firstRow="1" w:lastRow="0" w:firstColumn="1" w:lastColumn="0" w:noHBand="0" w:noVBand="1"/>
      </w:tblPr>
      <w:tblGrid>
        <w:gridCol w:w="1122"/>
        <w:gridCol w:w="9020"/>
      </w:tblGrid>
      <w:tr w:rsidR="007123C4" w:rsidTr="007B3E61">
        <w:tc>
          <w:tcPr>
            <w:tcW w:w="1122" w:type="dxa"/>
          </w:tcPr>
          <w:p w:rsidR="007123C4" w:rsidRDefault="007123C4">
            <w:pPr>
              <w:pStyle w:val="BodyText"/>
              <w:spacing w:before="73"/>
              <w:ind w:right="588"/>
              <w:jc w:val="both"/>
              <w:rPr>
                <w:rFonts w:ascii="Times" w:hAnsi="Times" w:cs="Times New Roman"/>
                <w:sz w:val="24"/>
                <w:szCs w:val="24"/>
              </w:rPr>
            </w:pPr>
            <w:r>
              <w:rPr>
                <w:b/>
                <w:sz w:val="24"/>
              </w:rPr>
              <w:t>B4</w:t>
            </w:r>
          </w:p>
        </w:tc>
        <w:tc>
          <w:tcPr>
            <w:tcW w:w="9020" w:type="dxa"/>
          </w:tcPr>
          <w:p w:rsidR="007123C4" w:rsidRDefault="007123C4" w:rsidP="007123C4">
            <w:pPr>
              <w:pStyle w:val="BodyText"/>
              <w:spacing w:before="69" w:line="242" w:lineRule="auto"/>
              <w:ind w:left="143" w:right="711"/>
            </w:pPr>
            <w:r>
              <w:t>Enlist the appraisee/candidate's capability or knowledge in the following areas in terms of current (and if applicable, next) role requirements</w:t>
            </w:r>
          </w:p>
          <w:p w:rsidR="007123C4" w:rsidRDefault="007123C4" w:rsidP="007123C4">
            <w:pPr>
              <w:spacing w:line="239" w:lineRule="exact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Compare with the self-appraisal in B4 and note the agreed points and mark as-</w:t>
            </w:r>
          </w:p>
          <w:p w:rsidR="007123C4" w:rsidRPr="00C1142D" w:rsidRDefault="007123C4" w:rsidP="007123C4">
            <w:pPr>
              <w:spacing w:line="239" w:lineRule="exact"/>
              <w:ind w:left="143"/>
            </w:pPr>
            <w:r w:rsidRPr="00C1142D">
              <w:t>5- Extremely Proficient, 4- Excellent, 3- Good, 2- Satisfactory, 1- Need To Work Upon</w:t>
            </w:r>
          </w:p>
          <w:p w:rsidR="007123C4" w:rsidRDefault="007123C4">
            <w:pPr>
              <w:pStyle w:val="BodyText"/>
              <w:spacing w:before="73"/>
              <w:ind w:right="588"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</w:tr>
    </w:tbl>
    <w:tbl>
      <w:tblPr>
        <w:tblW w:w="6016" w:type="dxa"/>
        <w:tblInd w:w="2012" w:type="dxa"/>
        <w:tblLook w:val="04A0" w:firstRow="1" w:lastRow="0" w:firstColumn="1" w:lastColumn="0" w:noHBand="0" w:noVBand="1"/>
      </w:tblPr>
      <w:tblGrid>
        <w:gridCol w:w="440"/>
        <w:gridCol w:w="3956"/>
        <w:gridCol w:w="1620"/>
      </w:tblGrid>
      <w:tr w:rsidR="009D7254" w:rsidRPr="00896047" w:rsidTr="00931BBE">
        <w:trPr>
          <w:trHeight w:val="3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604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6047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Decision Making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254" w:rsidRPr="00896047" w:rsidTr="00931BBE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604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6047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Pedagogy/Technical knowledge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254" w:rsidRPr="00896047" w:rsidTr="00931BBE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604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047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Time management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254" w:rsidRPr="00896047" w:rsidTr="00931BBE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604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047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Planning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254" w:rsidRPr="00896047" w:rsidTr="00931BBE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604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047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Reporting and administration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254" w:rsidRPr="00896047" w:rsidTr="00931BBE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604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6047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Communication skills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254" w:rsidRPr="00896047" w:rsidTr="00931BBE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604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047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Delegation skills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254" w:rsidRPr="00896047" w:rsidTr="00931BBE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604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047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IT/teaching/soft skills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254" w:rsidRPr="00896047" w:rsidTr="00931BBE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604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047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Meeting deadlines/commitments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254" w:rsidRPr="00896047" w:rsidTr="00931BBE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604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047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Creativity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254" w:rsidRPr="00896047" w:rsidTr="00931BBE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604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6047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Problem-solving and decision-making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254" w:rsidRPr="00896047" w:rsidTr="00931BBE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604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047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Team-working and developing others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254" w:rsidRPr="00896047" w:rsidTr="00931BBE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604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047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Energy, determination and work-rate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254" w:rsidRPr="00896047" w:rsidTr="00931BBE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604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047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Steadiness under pressure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254" w:rsidRPr="00896047" w:rsidTr="00931BBE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604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6047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Leadership and integrity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254" w:rsidRPr="00896047" w:rsidTr="00931BBE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6047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047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Adaptability, flexibility, and mobility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254" w:rsidRPr="00896047" w:rsidTr="00931BBE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254" w:rsidRPr="00896047" w:rsidRDefault="009D7254" w:rsidP="00931BB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254" w:rsidRPr="00896047" w:rsidRDefault="009D7254" w:rsidP="00931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 xml:space="preserve">Mandatory duties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254" w:rsidRPr="00896047" w:rsidRDefault="009D7254" w:rsidP="00931BB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254" w:rsidRPr="00896047" w:rsidTr="00931BBE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254" w:rsidRDefault="009D7254" w:rsidP="00931BB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254" w:rsidRDefault="009D7254" w:rsidP="00931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Voluntary duties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254" w:rsidRPr="00896047" w:rsidRDefault="009D7254" w:rsidP="00931BB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254" w:rsidRPr="00896047" w:rsidTr="00931BBE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254" w:rsidRDefault="009D7254" w:rsidP="00931BB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254" w:rsidRDefault="009D7254" w:rsidP="00931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Readiness to work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254" w:rsidRPr="00896047" w:rsidRDefault="009D7254" w:rsidP="00931BB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254" w:rsidRPr="00896047" w:rsidTr="00931BBE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Personal appearance and image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254" w:rsidRPr="00896047" w:rsidRDefault="009D7254" w:rsidP="00931BB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7123C4" w:rsidRDefault="007123C4">
      <w:pPr>
        <w:pStyle w:val="BodyText"/>
        <w:spacing w:before="73"/>
        <w:ind w:left="316" w:right="588"/>
        <w:jc w:val="both"/>
        <w:rPr>
          <w:rFonts w:ascii="Times" w:hAnsi="Times" w:cs="Times New Roman"/>
          <w:sz w:val="24"/>
          <w:szCs w:val="24"/>
        </w:rPr>
      </w:pPr>
    </w:p>
    <w:p w:rsidR="007123C4" w:rsidRDefault="00CA4086">
      <w:pPr>
        <w:pStyle w:val="BodyText"/>
        <w:spacing w:before="73"/>
        <w:ind w:left="316" w:right="588"/>
        <w:jc w:val="both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ab/>
      </w:r>
      <w:r>
        <w:rPr>
          <w:rFonts w:ascii="Times" w:hAnsi="Times" w:cs="Times New Roman"/>
          <w:sz w:val="24"/>
          <w:szCs w:val="24"/>
        </w:rPr>
        <w:tab/>
      </w:r>
      <w:r>
        <w:rPr>
          <w:rFonts w:ascii="Times" w:hAnsi="Times" w:cs="Times New Roman"/>
          <w:sz w:val="24"/>
          <w:szCs w:val="24"/>
        </w:rPr>
        <w:tab/>
      </w:r>
      <w:r>
        <w:rPr>
          <w:rFonts w:ascii="Times" w:hAnsi="Times" w:cs="Times New Roman"/>
          <w:sz w:val="24"/>
          <w:szCs w:val="24"/>
        </w:rPr>
        <w:tab/>
      </w:r>
      <w:r>
        <w:rPr>
          <w:rFonts w:ascii="Times" w:hAnsi="Times" w:cs="Times New Roman"/>
          <w:sz w:val="24"/>
          <w:szCs w:val="24"/>
        </w:rPr>
        <w:tab/>
      </w:r>
      <w:r>
        <w:rPr>
          <w:rFonts w:ascii="Times" w:hAnsi="Times" w:cs="Times New Roman"/>
          <w:sz w:val="24"/>
          <w:szCs w:val="24"/>
        </w:rPr>
        <w:tab/>
        <w:t>TOTAL :          /100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1080"/>
        <w:gridCol w:w="8730"/>
      </w:tblGrid>
      <w:tr w:rsidR="007B3E61" w:rsidTr="007B3E61">
        <w:tc>
          <w:tcPr>
            <w:tcW w:w="1080" w:type="dxa"/>
          </w:tcPr>
          <w:p w:rsidR="007B3E61" w:rsidRDefault="007B3E61" w:rsidP="0039009E">
            <w:pPr>
              <w:pStyle w:val="BodyText"/>
              <w:spacing w:before="6"/>
              <w:rPr>
                <w:sz w:val="21"/>
              </w:rPr>
            </w:pPr>
            <w:r>
              <w:rPr>
                <w:b/>
                <w:sz w:val="24"/>
              </w:rPr>
              <w:t>B</w:t>
            </w:r>
            <w:r w:rsidR="009D7254">
              <w:rPr>
                <w:b/>
                <w:sz w:val="24"/>
              </w:rPr>
              <w:t>5</w:t>
            </w:r>
          </w:p>
        </w:tc>
        <w:tc>
          <w:tcPr>
            <w:tcW w:w="8730" w:type="dxa"/>
          </w:tcPr>
          <w:p w:rsidR="007B3E61" w:rsidRDefault="007B3E61" w:rsidP="00CA4086">
            <w:pPr>
              <w:spacing w:before="71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CA4086">
              <w:rPr>
                <w:b/>
                <w:sz w:val="20"/>
              </w:rPr>
              <w:t>R</w:t>
            </w:r>
            <w:r>
              <w:rPr>
                <w:b/>
                <w:sz w:val="20"/>
              </w:rPr>
              <w:t>ecommended</w:t>
            </w:r>
            <w:r w:rsidR="00CA4086">
              <w:rPr>
                <w:b/>
                <w:sz w:val="20"/>
              </w:rPr>
              <w:t xml:space="preserve"> for </w:t>
            </w:r>
            <w:r w:rsidR="005225D0">
              <w:rPr>
                <w:b/>
                <w:sz w:val="20"/>
              </w:rPr>
              <w:t xml:space="preserve">Extension / Promotion </w:t>
            </w:r>
            <w:r w:rsidR="002A7624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YES or </w:t>
            </w:r>
            <w:r w:rsidRPr="00C10997">
              <w:rPr>
                <w:b/>
                <w:sz w:val="20"/>
              </w:rPr>
              <w:t xml:space="preserve">NO </w:t>
            </w:r>
          </w:p>
          <w:p w:rsidR="007B3E61" w:rsidRDefault="007B3E61" w:rsidP="0039009E">
            <w:pPr>
              <w:pStyle w:val="BodyText"/>
              <w:spacing w:before="6"/>
              <w:rPr>
                <w:sz w:val="21"/>
              </w:rPr>
            </w:pPr>
            <w:r>
              <w:rPr>
                <w:b/>
              </w:rPr>
              <w:t>Justification for recommendation:</w:t>
            </w:r>
          </w:p>
        </w:tc>
      </w:tr>
      <w:tr w:rsidR="007B3E61" w:rsidTr="007B3E61">
        <w:tc>
          <w:tcPr>
            <w:tcW w:w="1080" w:type="dxa"/>
          </w:tcPr>
          <w:p w:rsidR="007B3E61" w:rsidRDefault="007B3E61" w:rsidP="0039009E">
            <w:pPr>
              <w:pStyle w:val="BodyText"/>
              <w:spacing w:before="6"/>
              <w:rPr>
                <w:sz w:val="21"/>
              </w:rPr>
            </w:pPr>
          </w:p>
        </w:tc>
        <w:tc>
          <w:tcPr>
            <w:tcW w:w="8730" w:type="dxa"/>
          </w:tcPr>
          <w:p w:rsidR="007B3E61" w:rsidRDefault="007B3E61" w:rsidP="0039009E">
            <w:pPr>
              <w:pStyle w:val="BodyText"/>
              <w:spacing w:before="6"/>
              <w:rPr>
                <w:sz w:val="21"/>
              </w:rPr>
            </w:pPr>
          </w:p>
          <w:p w:rsidR="007B3E61" w:rsidRDefault="007B3E61" w:rsidP="0039009E">
            <w:pPr>
              <w:pStyle w:val="BodyText"/>
              <w:spacing w:before="6"/>
              <w:rPr>
                <w:sz w:val="21"/>
              </w:rPr>
            </w:pPr>
          </w:p>
          <w:p w:rsidR="007B3E61" w:rsidRDefault="007B3E61" w:rsidP="0039009E">
            <w:pPr>
              <w:pStyle w:val="BodyText"/>
              <w:spacing w:before="6"/>
              <w:rPr>
                <w:sz w:val="21"/>
              </w:rPr>
            </w:pPr>
          </w:p>
          <w:p w:rsidR="007B3E61" w:rsidRDefault="007B3E61" w:rsidP="0039009E">
            <w:pPr>
              <w:pStyle w:val="BodyText"/>
              <w:spacing w:before="6"/>
              <w:rPr>
                <w:sz w:val="21"/>
              </w:rPr>
            </w:pPr>
          </w:p>
          <w:p w:rsidR="007B3E61" w:rsidRDefault="007B3E61" w:rsidP="0039009E">
            <w:pPr>
              <w:pStyle w:val="BodyText"/>
              <w:spacing w:before="6"/>
              <w:rPr>
                <w:sz w:val="21"/>
              </w:rPr>
            </w:pPr>
          </w:p>
          <w:p w:rsidR="007B3E61" w:rsidRDefault="007B3E61" w:rsidP="0039009E">
            <w:pPr>
              <w:pStyle w:val="BodyText"/>
              <w:spacing w:before="6"/>
              <w:rPr>
                <w:sz w:val="21"/>
              </w:rPr>
            </w:pPr>
          </w:p>
          <w:p w:rsidR="007B3E61" w:rsidRDefault="007B3E61" w:rsidP="0039009E">
            <w:pPr>
              <w:pStyle w:val="BodyText"/>
              <w:spacing w:before="6"/>
              <w:rPr>
                <w:sz w:val="21"/>
              </w:rPr>
            </w:pPr>
          </w:p>
          <w:p w:rsidR="007B3E61" w:rsidRDefault="007B3E61" w:rsidP="0039009E">
            <w:pPr>
              <w:pStyle w:val="BodyText"/>
              <w:spacing w:before="6"/>
              <w:rPr>
                <w:sz w:val="21"/>
              </w:rPr>
            </w:pPr>
          </w:p>
          <w:p w:rsidR="007B3E61" w:rsidRDefault="007B3E61" w:rsidP="0039009E">
            <w:pPr>
              <w:pStyle w:val="BodyText"/>
              <w:spacing w:before="6"/>
              <w:rPr>
                <w:sz w:val="21"/>
              </w:rPr>
            </w:pPr>
          </w:p>
        </w:tc>
      </w:tr>
    </w:tbl>
    <w:p w:rsidR="007B3E61" w:rsidRDefault="007B3E61"/>
    <w:p w:rsidR="007B3E61" w:rsidRDefault="007B3E61"/>
    <w:p w:rsidR="007B3E61" w:rsidRDefault="007B3E61"/>
    <w:p w:rsidR="00873F85" w:rsidRDefault="00873F85"/>
    <w:p w:rsidR="00873F85" w:rsidRDefault="00873F85"/>
    <w:p w:rsidR="00873F85" w:rsidRDefault="00873F85"/>
    <w:p w:rsidR="007B3E61" w:rsidRDefault="007B3E61"/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1080"/>
        <w:gridCol w:w="8730"/>
      </w:tblGrid>
      <w:tr w:rsidR="007B3E61" w:rsidTr="007B3E61">
        <w:tc>
          <w:tcPr>
            <w:tcW w:w="1080" w:type="dxa"/>
          </w:tcPr>
          <w:p w:rsidR="007B3E61" w:rsidRDefault="007B3E61" w:rsidP="0039009E">
            <w:pPr>
              <w:pStyle w:val="BodyText"/>
              <w:spacing w:before="6"/>
              <w:rPr>
                <w:sz w:val="21"/>
              </w:rPr>
            </w:pPr>
            <w:r>
              <w:rPr>
                <w:b/>
                <w:sz w:val="24"/>
              </w:rPr>
              <w:t>B8</w:t>
            </w:r>
          </w:p>
        </w:tc>
        <w:tc>
          <w:tcPr>
            <w:tcW w:w="8730" w:type="dxa"/>
          </w:tcPr>
          <w:p w:rsidR="007B3E61" w:rsidRPr="00C10997" w:rsidRDefault="007B3E61" w:rsidP="0039009E">
            <w:pPr>
              <w:pStyle w:val="BodyText"/>
              <w:spacing w:before="6"/>
              <w:rPr>
                <w:b/>
                <w:sz w:val="21"/>
              </w:rPr>
            </w:pPr>
            <w:r w:rsidRPr="00C10997">
              <w:rPr>
                <w:b/>
              </w:rPr>
              <w:t xml:space="preserve">Other issues (to be covered separately outside of this appraisal - continue on a separate sheet </w:t>
            </w:r>
            <w:r w:rsidR="00CA4086" w:rsidRPr="00C10997">
              <w:rPr>
                <w:b/>
              </w:rPr>
              <w:t>if necessary</w:t>
            </w:r>
            <w:r w:rsidRPr="00C10997">
              <w:rPr>
                <w:b/>
              </w:rPr>
              <w:t>):</w:t>
            </w:r>
          </w:p>
        </w:tc>
      </w:tr>
      <w:tr w:rsidR="007B3E61" w:rsidTr="007B3E61">
        <w:tc>
          <w:tcPr>
            <w:tcW w:w="1080" w:type="dxa"/>
          </w:tcPr>
          <w:p w:rsidR="007B3E61" w:rsidRDefault="007B3E61" w:rsidP="0039009E">
            <w:pPr>
              <w:pStyle w:val="BodyText"/>
              <w:spacing w:before="6"/>
              <w:rPr>
                <w:sz w:val="21"/>
              </w:rPr>
            </w:pPr>
          </w:p>
        </w:tc>
        <w:tc>
          <w:tcPr>
            <w:tcW w:w="8730" w:type="dxa"/>
          </w:tcPr>
          <w:p w:rsidR="007B3E61" w:rsidRDefault="007B3E61" w:rsidP="0039009E">
            <w:pPr>
              <w:pStyle w:val="BodyText"/>
              <w:spacing w:before="6"/>
              <w:rPr>
                <w:sz w:val="21"/>
              </w:rPr>
            </w:pPr>
          </w:p>
          <w:p w:rsidR="007B3E61" w:rsidRDefault="007B3E61" w:rsidP="0039009E">
            <w:pPr>
              <w:pStyle w:val="BodyText"/>
              <w:spacing w:before="6"/>
              <w:rPr>
                <w:sz w:val="21"/>
              </w:rPr>
            </w:pPr>
          </w:p>
          <w:p w:rsidR="007B3E61" w:rsidRDefault="007B3E61" w:rsidP="0039009E">
            <w:pPr>
              <w:pStyle w:val="BodyText"/>
              <w:spacing w:before="6"/>
              <w:rPr>
                <w:sz w:val="21"/>
              </w:rPr>
            </w:pPr>
          </w:p>
          <w:p w:rsidR="007B3E61" w:rsidRDefault="007B3E61" w:rsidP="0039009E">
            <w:pPr>
              <w:pStyle w:val="BodyText"/>
              <w:spacing w:before="6"/>
              <w:rPr>
                <w:sz w:val="21"/>
              </w:rPr>
            </w:pPr>
          </w:p>
          <w:p w:rsidR="007B3E61" w:rsidRDefault="007B3E61" w:rsidP="0039009E">
            <w:pPr>
              <w:pStyle w:val="BodyText"/>
              <w:spacing w:before="6"/>
              <w:rPr>
                <w:sz w:val="21"/>
              </w:rPr>
            </w:pPr>
          </w:p>
          <w:p w:rsidR="007B3E61" w:rsidRDefault="007B3E61" w:rsidP="0039009E">
            <w:pPr>
              <w:pStyle w:val="BodyText"/>
              <w:spacing w:before="6"/>
              <w:rPr>
                <w:sz w:val="21"/>
              </w:rPr>
            </w:pPr>
          </w:p>
          <w:p w:rsidR="007B3E61" w:rsidRDefault="007B3E61" w:rsidP="0039009E">
            <w:pPr>
              <w:pStyle w:val="BodyText"/>
              <w:spacing w:before="6"/>
              <w:rPr>
                <w:sz w:val="21"/>
              </w:rPr>
            </w:pPr>
          </w:p>
          <w:p w:rsidR="007B3E61" w:rsidRDefault="007B3E61" w:rsidP="0039009E">
            <w:pPr>
              <w:pStyle w:val="BodyText"/>
              <w:spacing w:before="6"/>
              <w:rPr>
                <w:sz w:val="21"/>
              </w:rPr>
            </w:pPr>
          </w:p>
        </w:tc>
      </w:tr>
      <w:tr w:rsidR="00B24196" w:rsidTr="00B24196">
        <w:trPr>
          <w:trHeight w:val="2344"/>
        </w:trPr>
        <w:tc>
          <w:tcPr>
            <w:tcW w:w="1080" w:type="dxa"/>
          </w:tcPr>
          <w:p w:rsidR="00B24196" w:rsidRDefault="00B24196" w:rsidP="0039009E">
            <w:pPr>
              <w:pStyle w:val="BodyText"/>
              <w:spacing w:before="6"/>
              <w:rPr>
                <w:sz w:val="21"/>
              </w:rPr>
            </w:pPr>
          </w:p>
        </w:tc>
        <w:tc>
          <w:tcPr>
            <w:tcW w:w="8730" w:type="dxa"/>
          </w:tcPr>
          <w:p w:rsidR="00B24196" w:rsidRDefault="00B24196" w:rsidP="0039009E">
            <w:pPr>
              <w:pStyle w:val="BodyText"/>
              <w:spacing w:before="6"/>
              <w:rPr>
                <w:sz w:val="21"/>
              </w:rPr>
            </w:pPr>
            <w:r w:rsidRPr="00B36694">
              <w:rPr>
                <w:b/>
              </w:rPr>
              <w:t>Any other comments by the</w:t>
            </w:r>
            <w:r>
              <w:rPr>
                <w:b/>
              </w:rPr>
              <w:t xml:space="preserve"> </w:t>
            </w:r>
            <w:r w:rsidRPr="00B36694">
              <w:rPr>
                <w:b/>
              </w:rPr>
              <w:t>Vice principal/Principal:</w:t>
            </w:r>
          </w:p>
        </w:tc>
      </w:tr>
    </w:tbl>
    <w:p w:rsidR="007B3E61" w:rsidRDefault="007B3E61" w:rsidP="007B3E61">
      <w:pPr>
        <w:pStyle w:val="BodyText"/>
        <w:spacing w:before="6"/>
        <w:rPr>
          <w:sz w:val="21"/>
        </w:rPr>
      </w:pPr>
    </w:p>
    <w:p w:rsidR="00912E67" w:rsidRPr="00956429" w:rsidRDefault="00000000">
      <w:pPr>
        <w:pStyle w:val="BodyText"/>
        <w:spacing w:before="6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noProof/>
          <w:sz w:val="24"/>
          <w:szCs w:val="24"/>
        </w:rPr>
        <w:pict>
          <v:shape id="_x0000_s1047" type="#_x0000_t202" style="position:absolute;margin-left:196pt;margin-top:136pt;width:138.35pt;height:25.55pt;z-index:4876067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" filled="f" stroked="f">
            <v:textbox inset="0,0,0,0">
              <w:txbxContent>
                <w:p w:rsidR="008F796D" w:rsidRDefault="008F796D" w:rsidP="008F796D">
                  <w:pPr>
                    <w:spacing w:line="24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Signature with date by </w:t>
                  </w:r>
                  <w:r w:rsidR="005225D0">
                    <w:rPr>
                      <w:sz w:val="20"/>
                    </w:rPr>
                    <w:t>Vice Principal</w:t>
                  </w:r>
                </w:p>
              </w:txbxContent>
            </v:textbox>
          </v:shape>
        </w:pict>
      </w:r>
      <w:r>
        <w:rPr>
          <w:rFonts w:ascii="Times" w:hAnsi="Times" w:cs="Times New Roman"/>
          <w:noProof/>
          <w:sz w:val="24"/>
          <w:szCs w:val="24"/>
        </w:rPr>
        <w:pict>
          <v:shape id="Text Box 4" o:spid="_x0000_s1046" type="#_x0000_t202" style="position:absolute;margin-left:37.15pt;margin-top:136pt;width:138.35pt;height:25.55pt;z-index:4876108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" filled="f" stroked="f">
            <v:textbox inset="0,0,0,0">
              <w:txbxContent>
                <w:p w:rsidR="00C1142D" w:rsidRDefault="00EB1B79" w:rsidP="00C1142D">
                  <w:pPr>
                    <w:spacing w:line="24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Signature with date by </w:t>
                  </w:r>
                  <w:r w:rsidR="00CA4086">
                    <w:rPr>
                      <w:sz w:val="20"/>
                    </w:rPr>
                    <w:t>Snr Coordinator</w:t>
                  </w:r>
                </w:p>
              </w:txbxContent>
            </v:textbox>
          </v:shape>
        </w:pict>
      </w:r>
      <w:r>
        <w:rPr>
          <w:rFonts w:ascii="Times" w:hAnsi="Times" w:cs="Times New Roman"/>
          <w:noProof/>
          <w:sz w:val="24"/>
          <w:szCs w:val="24"/>
        </w:rPr>
        <w:pict>
          <v:group id="Group 2" o:spid="_x0000_s1042" style="position:absolute;margin-left:47.05pt;margin-top:40.4pt;width:518.4pt;height:130.5pt;z-index:-15712768;mso-wrap-distance-left:0;mso-wrap-distance-right:0;mso-position-horizontal-relative:page" coordorigin="939,306" coordsize="10368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">
            <v:rect id="Rectangle 6" o:spid="_x0000_s1043" style="position:absolute;left:939;top:306;width:10368;height:26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" filled="f"/>
            <v:shape id="Text Box 5" o:spid="_x0000_s1044" type="#_x0000_t202" style="position:absolute;left:1089;top:1194;width:2923;height:2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" filled="f" stroked="f">
              <v:textbox style="mso-next-textbox:#Text Box 5" inset="0,0,0,0">
                <w:txbxContent>
                  <w:p w:rsidR="00912E67" w:rsidRDefault="007C38A6">
                    <w:pPr>
                      <w:spacing w:line="24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Signature </w:t>
                    </w:r>
                    <w:r w:rsidR="008F796D">
                      <w:rPr>
                        <w:sz w:val="20"/>
                      </w:rPr>
                      <w:t>with date by Appraise</w:t>
                    </w:r>
                  </w:p>
                </w:txbxContent>
              </v:textbox>
            </v:shape>
            <v:shape id="_x0000_s1045" type="#_x0000_t202" style="position:absolute;left:7635;top:2494;width:3337;height:3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" filled="f" stroked="f">
              <v:textbox style="mso-next-textbox:#_x0000_s1045" inset="0,0,0,0">
                <w:txbxContent>
                  <w:p w:rsidR="00912E67" w:rsidRDefault="007C38A6">
                    <w:pPr>
                      <w:spacing w:line="24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Signature with date by </w:t>
                    </w:r>
                    <w:r w:rsidR="00CA4086">
                      <w:rPr>
                        <w:sz w:val="20"/>
                      </w:rPr>
                      <w:t>Principal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Times" w:hAnsi="Times" w:cs="Times New Roman"/>
          <w:noProof/>
          <w:sz w:val="24"/>
          <w:szCs w:val="24"/>
        </w:rPr>
        <w:pict>
          <v:shape id="_x0000_s1048" type="#_x0000_t202" style="position:absolute;margin-left:360.4pt;margin-top:81.9pt;width:166.85pt;height:15.95pt;z-index:487608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" filled="f" stroked="f">
            <v:textbox inset="0,0,0,0">
              <w:txbxContent>
                <w:p w:rsidR="008F796D" w:rsidRDefault="008F796D" w:rsidP="008F796D">
                  <w:pPr>
                    <w:spacing w:line="24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Signature with date by Appraiser</w:t>
                  </w:r>
                </w:p>
              </w:txbxContent>
            </v:textbox>
          </v:shape>
        </w:pict>
      </w:r>
    </w:p>
    <w:sectPr w:rsidR="00912E67" w:rsidRPr="00956429" w:rsidSect="0032515D">
      <w:headerReference w:type="default" r:id="rId8"/>
      <w:pgSz w:w="11910" w:h="16840"/>
      <w:pgMar w:top="1020" w:right="28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49B7" w:rsidRDefault="00F649B7" w:rsidP="001D376B">
      <w:r>
        <w:separator/>
      </w:r>
    </w:p>
  </w:endnote>
  <w:endnote w:type="continuationSeparator" w:id="0">
    <w:p w:rsidR="00F649B7" w:rsidRDefault="00F649B7" w:rsidP="001D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49B7" w:rsidRDefault="00F649B7" w:rsidP="001D376B">
      <w:r>
        <w:separator/>
      </w:r>
    </w:p>
  </w:footnote>
  <w:footnote w:type="continuationSeparator" w:id="0">
    <w:p w:rsidR="00F649B7" w:rsidRDefault="00F649B7" w:rsidP="001D3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376B" w:rsidRDefault="001D376B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512F"/>
    <w:multiLevelType w:val="hybridMultilevel"/>
    <w:tmpl w:val="789A0B3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6D67830"/>
    <w:multiLevelType w:val="hybridMultilevel"/>
    <w:tmpl w:val="BE985D3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16B83"/>
    <w:multiLevelType w:val="hybridMultilevel"/>
    <w:tmpl w:val="DA6289C6"/>
    <w:lvl w:ilvl="0" w:tplc="FFFFFFFF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A37B3"/>
    <w:multiLevelType w:val="hybridMultilevel"/>
    <w:tmpl w:val="383A7048"/>
    <w:lvl w:ilvl="0" w:tplc="F3B4F24E">
      <w:start w:val="1"/>
      <w:numFmt w:val="decimal"/>
      <w:lvlText w:val="%1."/>
      <w:lvlJc w:val="left"/>
      <w:pPr>
        <w:ind w:left="511" w:hanging="360"/>
      </w:pPr>
      <w:rPr>
        <w:rFonts w:ascii="Tahoma" w:eastAsia="Tahoma" w:hAnsi="Tahoma" w:cs="Tahoma" w:hint="default"/>
        <w:spacing w:val="-1"/>
        <w:w w:val="99"/>
        <w:sz w:val="20"/>
        <w:szCs w:val="20"/>
        <w:lang w:val="en-US" w:eastAsia="en-US" w:bidi="ar-SA"/>
      </w:rPr>
    </w:lvl>
    <w:lvl w:ilvl="1" w:tplc="481CEE02">
      <w:numFmt w:val="bullet"/>
      <w:lvlText w:val="•"/>
      <w:lvlJc w:val="left"/>
      <w:pPr>
        <w:ind w:left="927" w:hanging="360"/>
      </w:pPr>
      <w:rPr>
        <w:rFonts w:hint="default"/>
        <w:lang w:val="en-US" w:eastAsia="en-US" w:bidi="ar-SA"/>
      </w:rPr>
    </w:lvl>
    <w:lvl w:ilvl="2" w:tplc="7BE0AA1C">
      <w:numFmt w:val="bullet"/>
      <w:lvlText w:val="•"/>
      <w:lvlJc w:val="left"/>
      <w:pPr>
        <w:ind w:left="1334" w:hanging="360"/>
      </w:pPr>
      <w:rPr>
        <w:rFonts w:hint="default"/>
        <w:lang w:val="en-US" w:eastAsia="en-US" w:bidi="ar-SA"/>
      </w:rPr>
    </w:lvl>
    <w:lvl w:ilvl="3" w:tplc="6262DF68"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ar-SA"/>
      </w:rPr>
    </w:lvl>
    <w:lvl w:ilvl="4" w:tplc="1A9299D4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5" w:tplc="E9DAEF40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ar-SA"/>
      </w:rPr>
    </w:lvl>
    <w:lvl w:ilvl="6" w:tplc="1AAE0EF2">
      <w:numFmt w:val="bullet"/>
      <w:lvlText w:val="•"/>
      <w:lvlJc w:val="left"/>
      <w:pPr>
        <w:ind w:left="2963" w:hanging="360"/>
      </w:pPr>
      <w:rPr>
        <w:rFonts w:hint="default"/>
        <w:lang w:val="en-US" w:eastAsia="en-US" w:bidi="ar-SA"/>
      </w:rPr>
    </w:lvl>
    <w:lvl w:ilvl="7" w:tplc="D0FE52C0">
      <w:numFmt w:val="bullet"/>
      <w:lvlText w:val="•"/>
      <w:lvlJc w:val="left"/>
      <w:pPr>
        <w:ind w:left="3371" w:hanging="360"/>
      </w:pPr>
      <w:rPr>
        <w:rFonts w:hint="default"/>
        <w:lang w:val="en-US" w:eastAsia="en-US" w:bidi="ar-SA"/>
      </w:rPr>
    </w:lvl>
    <w:lvl w:ilvl="8" w:tplc="F2DEEB5C">
      <w:numFmt w:val="bullet"/>
      <w:lvlText w:val="•"/>
      <w:lvlJc w:val="left"/>
      <w:pPr>
        <w:ind w:left="377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B9534AF"/>
    <w:multiLevelType w:val="hybridMultilevel"/>
    <w:tmpl w:val="DA6289C6"/>
    <w:lvl w:ilvl="0" w:tplc="B0F0569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F25A4"/>
    <w:multiLevelType w:val="hybridMultilevel"/>
    <w:tmpl w:val="6B24C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9674B"/>
    <w:multiLevelType w:val="hybridMultilevel"/>
    <w:tmpl w:val="663EE1A4"/>
    <w:lvl w:ilvl="0" w:tplc="DE3C214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4850784F"/>
    <w:multiLevelType w:val="hybridMultilevel"/>
    <w:tmpl w:val="90604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F460A"/>
    <w:multiLevelType w:val="hybridMultilevel"/>
    <w:tmpl w:val="3176D156"/>
    <w:lvl w:ilvl="0" w:tplc="B0F0569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9" w15:restartNumberingAfterBreak="0">
    <w:nsid w:val="4FF66318"/>
    <w:multiLevelType w:val="hybridMultilevel"/>
    <w:tmpl w:val="2620E3B2"/>
    <w:lvl w:ilvl="0" w:tplc="F80C9D04">
      <w:start w:val="1"/>
      <w:numFmt w:val="decimal"/>
      <w:lvlText w:val="%1."/>
      <w:lvlJc w:val="left"/>
      <w:pPr>
        <w:ind w:left="504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0" w15:restartNumberingAfterBreak="0">
    <w:nsid w:val="52AC63D3"/>
    <w:multiLevelType w:val="hybridMultilevel"/>
    <w:tmpl w:val="C2E09DBC"/>
    <w:lvl w:ilvl="0" w:tplc="DFFC8988">
      <w:start w:val="1"/>
      <w:numFmt w:val="decimal"/>
      <w:lvlText w:val="%1."/>
      <w:lvlJc w:val="left"/>
      <w:pPr>
        <w:ind w:left="511" w:hanging="361"/>
      </w:pPr>
      <w:rPr>
        <w:rFonts w:ascii="Tahoma" w:eastAsia="Tahoma" w:hAnsi="Tahoma" w:cs="Tahoma" w:hint="default"/>
        <w:spacing w:val="-1"/>
        <w:w w:val="99"/>
        <w:sz w:val="20"/>
        <w:szCs w:val="20"/>
        <w:lang w:val="en-US" w:eastAsia="en-US" w:bidi="ar-SA"/>
      </w:rPr>
    </w:lvl>
    <w:lvl w:ilvl="1" w:tplc="8F8EE124">
      <w:numFmt w:val="bullet"/>
      <w:lvlText w:val="•"/>
      <w:lvlJc w:val="left"/>
      <w:pPr>
        <w:ind w:left="927" w:hanging="361"/>
      </w:pPr>
      <w:rPr>
        <w:rFonts w:hint="default"/>
        <w:lang w:val="en-US" w:eastAsia="en-US" w:bidi="ar-SA"/>
      </w:rPr>
    </w:lvl>
    <w:lvl w:ilvl="2" w:tplc="C5DCFBEC">
      <w:numFmt w:val="bullet"/>
      <w:lvlText w:val="•"/>
      <w:lvlJc w:val="left"/>
      <w:pPr>
        <w:ind w:left="1334" w:hanging="361"/>
      </w:pPr>
      <w:rPr>
        <w:rFonts w:hint="default"/>
        <w:lang w:val="en-US" w:eastAsia="en-US" w:bidi="ar-SA"/>
      </w:rPr>
    </w:lvl>
    <w:lvl w:ilvl="3" w:tplc="48B241DA">
      <w:numFmt w:val="bullet"/>
      <w:lvlText w:val="•"/>
      <w:lvlJc w:val="left"/>
      <w:pPr>
        <w:ind w:left="1741" w:hanging="361"/>
      </w:pPr>
      <w:rPr>
        <w:rFonts w:hint="default"/>
        <w:lang w:val="en-US" w:eastAsia="en-US" w:bidi="ar-SA"/>
      </w:rPr>
    </w:lvl>
    <w:lvl w:ilvl="4" w:tplc="CE74ACE4">
      <w:numFmt w:val="bullet"/>
      <w:lvlText w:val="•"/>
      <w:lvlJc w:val="left"/>
      <w:pPr>
        <w:ind w:left="2149" w:hanging="361"/>
      </w:pPr>
      <w:rPr>
        <w:rFonts w:hint="default"/>
        <w:lang w:val="en-US" w:eastAsia="en-US" w:bidi="ar-SA"/>
      </w:rPr>
    </w:lvl>
    <w:lvl w:ilvl="5" w:tplc="32960EB8">
      <w:numFmt w:val="bullet"/>
      <w:lvlText w:val="•"/>
      <w:lvlJc w:val="left"/>
      <w:pPr>
        <w:ind w:left="2556" w:hanging="361"/>
      </w:pPr>
      <w:rPr>
        <w:rFonts w:hint="default"/>
        <w:lang w:val="en-US" w:eastAsia="en-US" w:bidi="ar-SA"/>
      </w:rPr>
    </w:lvl>
    <w:lvl w:ilvl="6" w:tplc="2BDCF696">
      <w:numFmt w:val="bullet"/>
      <w:lvlText w:val="•"/>
      <w:lvlJc w:val="left"/>
      <w:pPr>
        <w:ind w:left="2963" w:hanging="361"/>
      </w:pPr>
      <w:rPr>
        <w:rFonts w:hint="default"/>
        <w:lang w:val="en-US" w:eastAsia="en-US" w:bidi="ar-SA"/>
      </w:rPr>
    </w:lvl>
    <w:lvl w:ilvl="7" w:tplc="78608C1E">
      <w:numFmt w:val="bullet"/>
      <w:lvlText w:val="•"/>
      <w:lvlJc w:val="left"/>
      <w:pPr>
        <w:ind w:left="3371" w:hanging="361"/>
      </w:pPr>
      <w:rPr>
        <w:rFonts w:hint="default"/>
        <w:lang w:val="en-US" w:eastAsia="en-US" w:bidi="ar-SA"/>
      </w:rPr>
    </w:lvl>
    <w:lvl w:ilvl="8" w:tplc="0114C2B6">
      <w:numFmt w:val="bullet"/>
      <w:lvlText w:val="•"/>
      <w:lvlJc w:val="left"/>
      <w:pPr>
        <w:ind w:left="3778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54FD3AFE"/>
    <w:multiLevelType w:val="hybridMultilevel"/>
    <w:tmpl w:val="20F835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588748">
    <w:abstractNumId w:val="10"/>
  </w:num>
  <w:num w:numId="2" w16cid:durableId="1424494971">
    <w:abstractNumId w:val="3"/>
  </w:num>
  <w:num w:numId="3" w16cid:durableId="415439443">
    <w:abstractNumId w:val="9"/>
  </w:num>
  <w:num w:numId="4" w16cid:durableId="1212883786">
    <w:abstractNumId w:val="8"/>
  </w:num>
  <w:num w:numId="5" w16cid:durableId="1709912060">
    <w:abstractNumId w:val="6"/>
  </w:num>
  <w:num w:numId="6" w16cid:durableId="38867744">
    <w:abstractNumId w:val="0"/>
  </w:num>
  <w:num w:numId="7" w16cid:durableId="1431006861">
    <w:abstractNumId w:val="5"/>
  </w:num>
  <w:num w:numId="8" w16cid:durableId="384255943">
    <w:abstractNumId w:val="7"/>
  </w:num>
  <w:num w:numId="9" w16cid:durableId="1473403039">
    <w:abstractNumId w:val="1"/>
  </w:num>
  <w:num w:numId="10" w16cid:durableId="867530248">
    <w:abstractNumId w:val="4"/>
  </w:num>
  <w:num w:numId="11" w16cid:durableId="1082795236">
    <w:abstractNumId w:val="2"/>
  </w:num>
  <w:num w:numId="12" w16cid:durableId="11046185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E67"/>
    <w:rsid w:val="0001067B"/>
    <w:rsid w:val="00083416"/>
    <w:rsid w:val="00127A2D"/>
    <w:rsid w:val="00155219"/>
    <w:rsid w:val="00176D7E"/>
    <w:rsid w:val="00190514"/>
    <w:rsid w:val="0019229A"/>
    <w:rsid w:val="00197569"/>
    <w:rsid w:val="001D376B"/>
    <w:rsid w:val="0021167B"/>
    <w:rsid w:val="00211D94"/>
    <w:rsid w:val="00226EAD"/>
    <w:rsid w:val="00255BCA"/>
    <w:rsid w:val="00294E12"/>
    <w:rsid w:val="002A44AA"/>
    <w:rsid w:val="002A7624"/>
    <w:rsid w:val="002F556E"/>
    <w:rsid w:val="0032515D"/>
    <w:rsid w:val="00350454"/>
    <w:rsid w:val="00355D7D"/>
    <w:rsid w:val="003808B0"/>
    <w:rsid w:val="003C509F"/>
    <w:rsid w:val="003E376D"/>
    <w:rsid w:val="00405576"/>
    <w:rsid w:val="00405C6C"/>
    <w:rsid w:val="00411E11"/>
    <w:rsid w:val="00456A29"/>
    <w:rsid w:val="004855C3"/>
    <w:rsid w:val="00496C86"/>
    <w:rsid w:val="00497DDE"/>
    <w:rsid w:val="004A643F"/>
    <w:rsid w:val="004D164D"/>
    <w:rsid w:val="004E090E"/>
    <w:rsid w:val="004E2B50"/>
    <w:rsid w:val="005225D0"/>
    <w:rsid w:val="005A7179"/>
    <w:rsid w:val="005C1011"/>
    <w:rsid w:val="006027C4"/>
    <w:rsid w:val="00646140"/>
    <w:rsid w:val="006B4480"/>
    <w:rsid w:val="006C360C"/>
    <w:rsid w:val="006C74B2"/>
    <w:rsid w:val="006F61FE"/>
    <w:rsid w:val="007123C4"/>
    <w:rsid w:val="00712790"/>
    <w:rsid w:val="007720CA"/>
    <w:rsid w:val="007836DA"/>
    <w:rsid w:val="007B3E61"/>
    <w:rsid w:val="007C38A6"/>
    <w:rsid w:val="007C5D47"/>
    <w:rsid w:val="007E707B"/>
    <w:rsid w:val="007F2F84"/>
    <w:rsid w:val="007F7B25"/>
    <w:rsid w:val="00873F85"/>
    <w:rsid w:val="00891A1E"/>
    <w:rsid w:val="00896047"/>
    <w:rsid w:val="008A36CF"/>
    <w:rsid w:val="008D06C7"/>
    <w:rsid w:val="008F796D"/>
    <w:rsid w:val="0091043C"/>
    <w:rsid w:val="00912E67"/>
    <w:rsid w:val="00933944"/>
    <w:rsid w:val="009458DF"/>
    <w:rsid w:val="00946158"/>
    <w:rsid w:val="00956429"/>
    <w:rsid w:val="0096445E"/>
    <w:rsid w:val="009941B6"/>
    <w:rsid w:val="009B059E"/>
    <w:rsid w:val="009B5206"/>
    <w:rsid w:val="009D7254"/>
    <w:rsid w:val="00A675FC"/>
    <w:rsid w:val="00A83D29"/>
    <w:rsid w:val="00AA5112"/>
    <w:rsid w:val="00AC10E8"/>
    <w:rsid w:val="00AE0E88"/>
    <w:rsid w:val="00AF2878"/>
    <w:rsid w:val="00AF3C20"/>
    <w:rsid w:val="00AF5A7B"/>
    <w:rsid w:val="00B025AA"/>
    <w:rsid w:val="00B24196"/>
    <w:rsid w:val="00B6231E"/>
    <w:rsid w:val="00B84350"/>
    <w:rsid w:val="00BE0048"/>
    <w:rsid w:val="00C1142D"/>
    <w:rsid w:val="00C11CAA"/>
    <w:rsid w:val="00C1228D"/>
    <w:rsid w:val="00C74B46"/>
    <w:rsid w:val="00CA4086"/>
    <w:rsid w:val="00CB5FDB"/>
    <w:rsid w:val="00CC7427"/>
    <w:rsid w:val="00CF5356"/>
    <w:rsid w:val="00D212B1"/>
    <w:rsid w:val="00D268DB"/>
    <w:rsid w:val="00D3569D"/>
    <w:rsid w:val="00D46EFE"/>
    <w:rsid w:val="00D866EF"/>
    <w:rsid w:val="00DF3364"/>
    <w:rsid w:val="00DF5CD0"/>
    <w:rsid w:val="00E57507"/>
    <w:rsid w:val="00E855EF"/>
    <w:rsid w:val="00EB1B79"/>
    <w:rsid w:val="00EC0AD0"/>
    <w:rsid w:val="00F06FC2"/>
    <w:rsid w:val="00F1336F"/>
    <w:rsid w:val="00F46C51"/>
    <w:rsid w:val="00F57D40"/>
    <w:rsid w:val="00F649B7"/>
    <w:rsid w:val="00FA260E"/>
    <w:rsid w:val="00FA2A25"/>
    <w:rsid w:val="00FE5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1859C160"/>
  <w15:docId w15:val="{CF52C697-3EFA-446F-A59B-462D6581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2515D"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rsid w:val="0032515D"/>
    <w:pPr>
      <w:spacing w:before="77"/>
      <w:ind w:left="3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2515D"/>
    <w:rPr>
      <w:sz w:val="20"/>
      <w:szCs w:val="20"/>
    </w:rPr>
  </w:style>
  <w:style w:type="paragraph" w:styleId="Title">
    <w:name w:val="Title"/>
    <w:basedOn w:val="Normal"/>
    <w:uiPriority w:val="1"/>
    <w:qFormat/>
    <w:rsid w:val="0032515D"/>
    <w:pPr>
      <w:spacing w:before="72"/>
      <w:ind w:left="1183" w:right="1320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34"/>
    <w:qFormat/>
    <w:rsid w:val="0032515D"/>
  </w:style>
  <w:style w:type="paragraph" w:customStyle="1" w:styleId="TableParagraph">
    <w:name w:val="Table Paragraph"/>
    <w:basedOn w:val="Normal"/>
    <w:uiPriority w:val="1"/>
    <w:qFormat/>
    <w:rsid w:val="0032515D"/>
  </w:style>
  <w:style w:type="paragraph" w:styleId="BalloonText">
    <w:name w:val="Balloon Text"/>
    <w:basedOn w:val="Normal"/>
    <w:link w:val="BalloonTextChar"/>
    <w:uiPriority w:val="99"/>
    <w:semiHidden/>
    <w:unhideWhenUsed/>
    <w:rsid w:val="004855C3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5C3"/>
    <w:rPr>
      <w:rFonts w:ascii="Tahoma" w:eastAsia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37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76B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1D37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76B"/>
    <w:rPr>
      <w:rFonts w:ascii="Tahoma" w:eastAsia="Tahoma" w:hAnsi="Tahoma" w:cs="Tahoma"/>
    </w:rPr>
  </w:style>
  <w:style w:type="table" w:styleId="TableGrid">
    <w:name w:val="Table Grid"/>
    <w:basedOn w:val="TableNormal"/>
    <w:uiPriority w:val="59"/>
    <w:unhideWhenUsed/>
    <w:rsid w:val="00C12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appraisal form template</vt:lpstr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appraisal form template</dc:title>
  <dc:creator>alan chapman</dc:creator>
  <cp:lastModifiedBy>RKC</cp:lastModifiedBy>
  <cp:revision>21</cp:revision>
  <cp:lastPrinted>2021-12-13T08:49:00Z</cp:lastPrinted>
  <dcterms:created xsi:type="dcterms:W3CDTF">2021-12-13T08:48:00Z</dcterms:created>
  <dcterms:modified xsi:type="dcterms:W3CDTF">2023-04-01T10:04:00Z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2021-11-08T00:00:00Z</vt:filetime>
  </property>
</Properties>
</file>